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67</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67</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67</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68</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203中共香河县委组织部</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4180.40</w:t>
            </w:r>
          </w:p>
        </w:tc>
        <w:tc>
          <w:tcPr>
            <w:tcW w:w="4535" w:type="dxa"/>
            <w:vAlign w:val="center"/>
          </w:tcPr>
          <w:p>
            <w:pPr>
              <w:pStyle w:val="13"/>
            </w:pPr>
            <w:r>
              <w:t>一、一般公共服务支出</w:t>
            </w:r>
          </w:p>
        </w:tc>
        <w:tc>
          <w:tcPr>
            <w:tcW w:w="2126" w:type="dxa"/>
            <w:vAlign w:val="center"/>
          </w:tcPr>
          <w:p>
            <w:pPr>
              <w:pStyle w:val="12"/>
            </w:pPr>
            <w:r>
              <w:t>2015.78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480.16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142.15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r>
              <w:t>1301.01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51.30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4180.40</w:t>
            </w:r>
          </w:p>
        </w:tc>
        <w:tc>
          <w:tcPr>
            <w:tcW w:w="4535" w:type="dxa"/>
            <w:vAlign w:val="center"/>
          </w:tcPr>
          <w:p>
            <w:pPr>
              <w:pStyle w:val="15"/>
            </w:pPr>
            <w:r>
              <w:t>本年支出合计</w:t>
            </w:r>
          </w:p>
        </w:tc>
        <w:tc>
          <w:tcPr>
            <w:tcW w:w="2126" w:type="dxa"/>
            <w:vAlign w:val="center"/>
          </w:tcPr>
          <w:p>
            <w:pPr>
              <w:pStyle w:val="16"/>
            </w:pPr>
            <w:r>
              <w:t>4180.40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4180.40</w:t>
            </w:r>
          </w:p>
        </w:tc>
        <w:tc>
          <w:tcPr>
            <w:tcW w:w="4535" w:type="dxa"/>
            <w:vAlign w:val="center"/>
          </w:tcPr>
          <w:p>
            <w:pPr>
              <w:pStyle w:val="15"/>
            </w:pPr>
            <w:r>
              <w:t>支出总计</w:t>
            </w:r>
          </w:p>
        </w:tc>
        <w:tc>
          <w:tcPr>
            <w:tcW w:w="2126" w:type="dxa"/>
            <w:vAlign w:val="center"/>
          </w:tcPr>
          <w:p>
            <w:pPr>
              <w:pStyle w:val="16"/>
            </w:pPr>
            <w:r>
              <w:t>4180.40</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203中共香河县委组织部</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4180.40</w:t>
            </w:r>
          </w:p>
        </w:tc>
        <w:tc>
          <w:tcPr>
            <w:tcW w:w="1134" w:type="dxa"/>
            <w:vAlign w:val="center"/>
          </w:tcPr>
          <w:p>
            <w:pPr>
              <w:pStyle w:val="16"/>
            </w:pPr>
            <w:r>
              <w:t>4180.40</w:t>
            </w:r>
          </w:p>
        </w:tc>
        <w:tc>
          <w:tcPr>
            <w:tcW w:w="1134" w:type="dxa"/>
            <w:vAlign w:val="center"/>
          </w:tcPr>
          <w:p>
            <w:pPr>
              <w:pStyle w:val="16"/>
            </w:pPr>
            <w:r>
              <w:t>4180.40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201</w:t>
            </w:r>
          </w:p>
        </w:tc>
        <w:tc>
          <w:tcPr>
            <w:tcW w:w="1559" w:type="dxa"/>
            <w:vAlign w:val="center"/>
          </w:tcPr>
          <w:p>
            <w:pPr>
              <w:pStyle w:val="13"/>
            </w:pPr>
            <w:r>
              <w:t>一般公共服务支出</w:t>
            </w:r>
          </w:p>
        </w:tc>
        <w:tc>
          <w:tcPr>
            <w:tcW w:w="1134" w:type="dxa"/>
            <w:vAlign w:val="center"/>
          </w:tcPr>
          <w:p>
            <w:pPr>
              <w:pStyle w:val="12"/>
            </w:pPr>
            <w:r>
              <w:t>2015.78</w:t>
            </w:r>
          </w:p>
        </w:tc>
        <w:tc>
          <w:tcPr>
            <w:tcW w:w="1134" w:type="dxa"/>
            <w:vAlign w:val="center"/>
          </w:tcPr>
          <w:p>
            <w:pPr>
              <w:pStyle w:val="12"/>
            </w:pPr>
            <w:r>
              <w:t>2015.78</w:t>
            </w:r>
          </w:p>
        </w:tc>
        <w:tc>
          <w:tcPr>
            <w:tcW w:w="1134" w:type="dxa"/>
            <w:vAlign w:val="center"/>
          </w:tcPr>
          <w:p>
            <w:pPr>
              <w:pStyle w:val="12"/>
            </w:pPr>
            <w:r>
              <w:t>2015.78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20132</w:t>
            </w:r>
          </w:p>
        </w:tc>
        <w:tc>
          <w:tcPr>
            <w:tcW w:w="1559" w:type="dxa"/>
            <w:vAlign w:val="center"/>
          </w:tcPr>
          <w:p>
            <w:pPr>
              <w:pStyle w:val="13"/>
            </w:pPr>
            <w:r>
              <w:t>组织事务</w:t>
            </w:r>
          </w:p>
        </w:tc>
        <w:tc>
          <w:tcPr>
            <w:tcW w:w="1134" w:type="dxa"/>
            <w:vAlign w:val="center"/>
          </w:tcPr>
          <w:p>
            <w:pPr>
              <w:pStyle w:val="12"/>
            </w:pPr>
            <w:r>
              <w:t>1593.63</w:t>
            </w:r>
          </w:p>
        </w:tc>
        <w:tc>
          <w:tcPr>
            <w:tcW w:w="1134" w:type="dxa"/>
            <w:vAlign w:val="center"/>
          </w:tcPr>
          <w:p>
            <w:pPr>
              <w:pStyle w:val="12"/>
            </w:pPr>
            <w:r>
              <w:t>1593.63</w:t>
            </w:r>
          </w:p>
        </w:tc>
        <w:tc>
          <w:tcPr>
            <w:tcW w:w="1134" w:type="dxa"/>
            <w:vAlign w:val="center"/>
          </w:tcPr>
          <w:p>
            <w:pPr>
              <w:pStyle w:val="12"/>
            </w:pPr>
            <w:r>
              <w:t>1593.63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2013201</w:t>
            </w:r>
          </w:p>
        </w:tc>
        <w:tc>
          <w:tcPr>
            <w:tcW w:w="1559" w:type="dxa"/>
            <w:vAlign w:val="center"/>
          </w:tcPr>
          <w:p>
            <w:pPr>
              <w:pStyle w:val="13"/>
            </w:pPr>
            <w:r>
              <w:t>行政运行</w:t>
            </w:r>
          </w:p>
        </w:tc>
        <w:tc>
          <w:tcPr>
            <w:tcW w:w="1134" w:type="dxa"/>
            <w:vAlign w:val="center"/>
          </w:tcPr>
          <w:p>
            <w:pPr>
              <w:pStyle w:val="12"/>
            </w:pPr>
            <w:r>
              <w:t>1239.91</w:t>
            </w:r>
          </w:p>
        </w:tc>
        <w:tc>
          <w:tcPr>
            <w:tcW w:w="1134" w:type="dxa"/>
            <w:vAlign w:val="center"/>
          </w:tcPr>
          <w:p>
            <w:pPr>
              <w:pStyle w:val="12"/>
            </w:pPr>
            <w:r>
              <w:t>1239.91</w:t>
            </w:r>
          </w:p>
        </w:tc>
        <w:tc>
          <w:tcPr>
            <w:tcW w:w="1134" w:type="dxa"/>
            <w:vAlign w:val="center"/>
          </w:tcPr>
          <w:p>
            <w:pPr>
              <w:pStyle w:val="12"/>
            </w:pPr>
            <w:r>
              <w:t>1239.91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2013204</w:t>
            </w:r>
          </w:p>
        </w:tc>
        <w:tc>
          <w:tcPr>
            <w:tcW w:w="1559" w:type="dxa"/>
            <w:vAlign w:val="center"/>
          </w:tcPr>
          <w:p>
            <w:pPr>
              <w:pStyle w:val="13"/>
            </w:pPr>
            <w:r>
              <w:t>公务员事务</w:t>
            </w:r>
          </w:p>
        </w:tc>
        <w:tc>
          <w:tcPr>
            <w:tcW w:w="1134" w:type="dxa"/>
            <w:vAlign w:val="center"/>
          </w:tcPr>
          <w:p>
            <w:pPr>
              <w:pStyle w:val="12"/>
            </w:pPr>
            <w:r>
              <w:t>305.00</w:t>
            </w:r>
          </w:p>
        </w:tc>
        <w:tc>
          <w:tcPr>
            <w:tcW w:w="1134" w:type="dxa"/>
            <w:vAlign w:val="center"/>
          </w:tcPr>
          <w:p>
            <w:pPr>
              <w:pStyle w:val="12"/>
            </w:pPr>
            <w:r>
              <w:t>305.00</w:t>
            </w:r>
          </w:p>
        </w:tc>
        <w:tc>
          <w:tcPr>
            <w:tcW w:w="1134" w:type="dxa"/>
            <w:vAlign w:val="center"/>
          </w:tcPr>
          <w:p>
            <w:pPr>
              <w:pStyle w:val="12"/>
            </w:pPr>
            <w:r>
              <w:t>305.00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2013299</w:t>
            </w:r>
          </w:p>
        </w:tc>
        <w:tc>
          <w:tcPr>
            <w:tcW w:w="1559" w:type="dxa"/>
            <w:vAlign w:val="center"/>
          </w:tcPr>
          <w:p>
            <w:pPr>
              <w:pStyle w:val="13"/>
            </w:pPr>
            <w:r>
              <w:t>其他组织事务支出</w:t>
            </w:r>
          </w:p>
        </w:tc>
        <w:tc>
          <w:tcPr>
            <w:tcW w:w="1134" w:type="dxa"/>
            <w:vAlign w:val="center"/>
          </w:tcPr>
          <w:p>
            <w:pPr>
              <w:pStyle w:val="12"/>
            </w:pPr>
            <w:r>
              <w:t>48.72</w:t>
            </w:r>
          </w:p>
        </w:tc>
        <w:tc>
          <w:tcPr>
            <w:tcW w:w="1134" w:type="dxa"/>
            <w:vAlign w:val="center"/>
          </w:tcPr>
          <w:p>
            <w:pPr>
              <w:pStyle w:val="12"/>
            </w:pPr>
            <w:r>
              <w:t>48.72</w:t>
            </w:r>
          </w:p>
        </w:tc>
        <w:tc>
          <w:tcPr>
            <w:tcW w:w="1134" w:type="dxa"/>
            <w:vAlign w:val="center"/>
          </w:tcPr>
          <w:p>
            <w:pPr>
              <w:pStyle w:val="12"/>
            </w:pPr>
            <w:r>
              <w:t>48.72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20136</w:t>
            </w:r>
          </w:p>
        </w:tc>
        <w:tc>
          <w:tcPr>
            <w:tcW w:w="1559" w:type="dxa"/>
            <w:vAlign w:val="center"/>
          </w:tcPr>
          <w:p>
            <w:pPr>
              <w:pStyle w:val="13"/>
            </w:pPr>
            <w:r>
              <w:t>其他共产党事务支出</w:t>
            </w:r>
          </w:p>
        </w:tc>
        <w:tc>
          <w:tcPr>
            <w:tcW w:w="1134" w:type="dxa"/>
            <w:vAlign w:val="center"/>
          </w:tcPr>
          <w:p>
            <w:pPr>
              <w:pStyle w:val="12"/>
            </w:pPr>
            <w:r>
              <w:t>422.15</w:t>
            </w:r>
          </w:p>
        </w:tc>
        <w:tc>
          <w:tcPr>
            <w:tcW w:w="1134" w:type="dxa"/>
            <w:vAlign w:val="center"/>
          </w:tcPr>
          <w:p>
            <w:pPr>
              <w:pStyle w:val="12"/>
            </w:pPr>
            <w:r>
              <w:t>422.15</w:t>
            </w:r>
          </w:p>
        </w:tc>
        <w:tc>
          <w:tcPr>
            <w:tcW w:w="1134" w:type="dxa"/>
            <w:vAlign w:val="center"/>
          </w:tcPr>
          <w:p>
            <w:pPr>
              <w:pStyle w:val="12"/>
            </w:pPr>
            <w:r>
              <w:t>422.15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2013601</w:t>
            </w:r>
          </w:p>
        </w:tc>
        <w:tc>
          <w:tcPr>
            <w:tcW w:w="1559" w:type="dxa"/>
            <w:vAlign w:val="center"/>
          </w:tcPr>
          <w:p>
            <w:pPr>
              <w:pStyle w:val="13"/>
            </w:pPr>
            <w:r>
              <w:t>行政运行</w:t>
            </w:r>
          </w:p>
        </w:tc>
        <w:tc>
          <w:tcPr>
            <w:tcW w:w="1134" w:type="dxa"/>
            <w:vAlign w:val="center"/>
          </w:tcPr>
          <w:p>
            <w:pPr>
              <w:pStyle w:val="12"/>
            </w:pPr>
            <w:r>
              <w:t>422.15</w:t>
            </w:r>
          </w:p>
        </w:tc>
        <w:tc>
          <w:tcPr>
            <w:tcW w:w="1134" w:type="dxa"/>
            <w:vAlign w:val="center"/>
          </w:tcPr>
          <w:p>
            <w:pPr>
              <w:pStyle w:val="12"/>
            </w:pPr>
            <w:r>
              <w:t>422.15</w:t>
            </w:r>
          </w:p>
        </w:tc>
        <w:tc>
          <w:tcPr>
            <w:tcW w:w="1134" w:type="dxa"/>
            <w:vAlign w:val="center"/>
          </w:tcPr>
          <w:p>
            <w:pPr>
              <w:pStyle w:val="12"/>
            </w:pPr>
            <w:r>
              <w:t>422.15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206</w:t>
            </w:r>
          </w:p>
        </w:tc>
        <w:tc>
          <w:tcPr>
            <w:tcW w:w="1559" w:type="dxa"/>
            <w:vAlign w:val="center"/>
          </w:tcPr>
          <w:p>
            <w:pPr>
              <w:pStyle w:val="13"/>
            </w:pPr>
            <w:r>
              <w:t>科学技术支出</w:t>
            </w:r>
          </w:p>
        </w:tc>
        <w:tc>
          <w:tcPr>
            <w:tcW w:w="1134" w:type="dxa"/>
            <w:vAlign w:val="center"/>
          </w:tcPr>
          <w:p>
            <w:pPr>
              <w:pStyle w:val="12"/>
            </w:pPr>
            <w:r>
              <w:t>190.00</w:t>
            </w:r>
          </w:p>
        </w:tc>
        <w:tc>
          <w:tcPr>
            <w:tcW w:w="1134" w:type="dxa"/>
            <w:vAlign w:val="center"/>
          </w:tcPr>
          <w:p>
            <w:pPr>
              <w:pStyle w:val="12"/>
            </w:pPr>
            <w:r>
              <w:t>190.00</w:t>
            </w:r>
          </w:p>
        </w:tc>
        <w:tc>
          <w:tcPr>
            <w:tcW w:w="1134" w:type="dxa"/>
            <w:vAlign w:val="center"/>
          </w:tcPr>
          <w:p>
            <w:pPr>
              <w:pStyle w:val="12"/>
            </w:pPr>
            <w:r>
              <w:t>190.00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20602</w:t>
            </w:r>
          </w:p>
        </w:tc>
        <w:tc>
          <w:tcPr>
            <w:tcW w:w="1559" w:type="dxa"/>
            <w:vAlign w:val="center"/>
          </w:tcPr>
          <w:p>
            <w:pPr>
              <w:pStyle w:val="13"/>
            </w:pPr>
            <w:r>
              <w:t>基础研究</w:t>
            </w:r>
          </w:p>
        </w:tc>
        <w:tc>
          <w:tcPr>
            <w:tcW w:w="1134" w:type="dxa"/>
            <w:vAlign w:val="center"/>
          </w:tcPr>
          <w:p>
            <w:pPr>
              <w:pStyle w:val="12"/>
            </w:pPr>
            <w:r>
              <w:t>190.00</w:t>
            </w:r>
          </w:p>
        </w:tc>
        <w:tc>
          <w:tcPr>
            <w:tcW w:w="1134" w:type="dxa"/>
            <w:vAlign w:val="center"/>
          </w:tcPr>
          <w:p>
            <w:pPr>
              <w:pStyle w:val="12"/>
            </w:pPr>
            <w:r>
              <w:t>190.00</w:t>
            </w:r>
          </w:p>
        </w:tc>
        <w:tc>
          <w:tcPr>
            <w:tcW w:w="1134" w:type="dxa"/>
            <w:vAlign w:val="center"/>
          </w:tcPr>
          <w:p>
            <w:pPr>
              <w:pStyle w:val="12"/>
            </w:pPr>
            <w:r>
              <w:t>190.00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2060208</w:t>
            </w:r>
          </w:p>
        </w:tc>
        <w:tc>
          <w:tcPr>
            <w:tcW w:w="1559" w:type="dxa"/>
            <w:vAlign w:val="center"/>
          </w:tcPr>
          <w:p>
            <w:pPr>
              <w:pStyle w:val="13"/>
            </w:pPr>
            <w:r>
              <w:t>科技人才队伍建设</w:t>
            </w:r>
          </w:p>
        </w:tc>
        <w:tc>
          <w:tcPr>
            <w:tcW w:w="1134" w:type="dxa"/>
            <w:vAlign w:val="center"/>
          </w:tcPr>
          <w:p>
            <w:pPr>
              <w:pStyle w:val="12"/>
            </w:pPr>
            <w:r>
              <w:t>190.00</w:t>
            </w:r>
          </w:p>
        </w:tc>
        <w:tc>
          <w:tcPr>
            <w:tcW w:w="1134" w:type="dxa"/>
            <w:vAlign w:val="center"/>
          </w:tcPr>
          <w:p>
            <w:pPr>
              <w:pStyle w:val="12"/>
            </w:pPr>
            <w:r>
              <w:t>190.00</w:t>
            </w:r>
          </w:p>
        </w:tc>
        <w:tc>
          <w:tcPr>
            <w:tcW w:w="1134" w:type="dxa"/>
            <w:vAlign w:val="center"/>
          </w:tcPr>
          <w:p>
            <w:pPr>
              <w:pStyle w:val="12"/>
            </w:pPr>
            <w:r>
              <w:t>190.00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480.16</w:t>
            </w:r>
          </w:p>
        </w:tc>
        <w:tc>
          <w:tcPr>
            <w:tcW w:w="1134" w:type="dxa"/>
            <w:vAlign w:val="center"/>
          </w:tcPr>
          <w:p>
            <w:pPr>
              <w:pStyle w:val="12"/>
            </w:pPr>
            <w:r>
              <w:t>480.16</w:t>
            </w:r>
          </w:p>
        </w:tc>
        <w:tc>
          <w:tcPr>
            <w:tcW w:w="1134" w:type="dxa"/>
            <w:vAlign w:val="center"/>
          </w:tcPr>
          <w:p>
            <w:pPr>
              <w:pStyle w:val="12"/>
            </w:pPr>
            <w:r>
              <w:t>480.16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479.86</w:t>
            </w:r>
          </w:p>
        </w:tc>
        <w:tc>
          <w:tcPr>
            <w:tcW w:w="1134" w:type="dxa"/>
            <w:vAlign w:val="center"/>
          </w:tcPr>
          <w:p>
            <w:pPr>
              <w:pStyle w:val="12"/>
            </w:pPr>
            <w:r>
              <w:t>479.86</w:t>
            </w:r>
          </w:p>
        </w:tc>
        <w:tc>
          <w:tcPr>
            <w:tcW w:w="1134" w:type="dxa"/>
            <w:vAlign w:val="center"/>
          </w:tcPr>
          <w:p>
            <w:pPr>
              <w:pStyle w:val="12"/>
            </w:pPr>
            <w:r>
              <w:t>479.86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2080501</w:t>
            </w:r>
          </w:p>
        </w:tc>
        <w:tc>
          <w:tcPr>
            <w:tcW w:w="1559" w:type="dxa"/>
            <w:vAlign w:val="center"/>
          </w:tcPr>
          <w:p>
            <w:pPr>
              <w:pStyle w:val="13"/>
            </w:pPr>
            <w:r>
              <w:t>行政单位离退休</w:t>
            </w:r>
          </w:p>
        </w:tc>
        <w:tc>
          <w:tcPr>
            <w:tcW w:w="1134" w:type="dxa"/>
            <w:vAlign w:val="center"/>
          </w:tcPr>
          <w:p>
            <w:pPr>
              <w:pStyle w:val="12"/>
            </w:pPr>
            <w:r>
              <w:t>21.20</w:t>
            </w:r>
          </w:p>
        </w:tc>
        <w:tc>
          <w:tcPr>
            <w:tcW w:w="1134" w:type="dxa"/>
            <w:vAlign w:val="center"/>
          </w:tcPr>
          <w:p>
            <w:pPr>
              <w:pStyle w:val="12"/>
            </w:pPr>
            <w:r>
              <w:t>21.20</w:t>
            </w:r>
          </w:p>
        </w:tc>
        <w:tc>
          <w:tcPr>
            <w:tcW w:w="1134" w:type="dxa"/>
            <w:vAlign w:val="center"/>
          </w:tcPr>
          <w:p>
            <w:pPr>
              <w:pStyle w:val="12"/>
            </w:pPr>
            <w:r>
              <w:t>21.20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2080502</w:t>
            </w:r>
          </w:p>
        </w:tc>
        <w:tc>
          <w:tcPr>
            <w:tcW w:w="1559" w:type="dxa"/>
            <w:vAlign w:val="center"/>
          </w:tcPr>
          <w:p>
            <w:pPr>
              <w:pStyle w:val="13"/>
            </w:pPr>
            <w:r>
              <w:t>事业单位离退休</w:t>
            </w:r>
          </w:p>
        </w:tc>
        <w:tc>
          <w:tcPr>
            <w:tcW w:w="1134" w:type="dxa"/>
            <w:vAlign w:val="center"/>
          </w:tcPr>
          <w:p>
            <w:pPr>
              <w:pStyle w:val="12"/>
            </w:pPr>
            <w:r>
              <w:t>398.16</w:t>
            </w:r>
          </w:p>
        </w:tc>
        <w:tc>
          <w:tcPr>
            <w:tcW w:w="1134" w:type="dxa"/>
            <w:vAlign w:val="center"/>
          </w:tcPr>
          <w:p>
            <w:pPr>
              <w:pStyle w:val="12"/>
            </w:pPr>
            <w:r>
              <w:t>398.16</w:t>
            </w:r>
          </w:p>
        </w:tc>
        <w:tc>
          <w:tcPr>
            <w:tcW w:w="1134" w:type="dxa"/>
            <w:vAlign w:val="center"/>
          </w:tcPr>
          <w:p>
            <w:pPr>
              <w:pStyle w:val="12"/>
            </w:pPr>
            <w:r>
              <w:t>398.16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60.50</w:t>
            </w:r>
          </w:p>
        </w:tc>
        <w:tc>
          <w:tcPr>
            <w:tcW w:w="1134" w:type="dxa"/>
            <w:vAlign w:val="center"/>
          </w:tcPr>
          <w:p>
            <w:pPr>
              <w:pStyle w:val="12"/>
            </w:pPr>
            <w:r>
              <w:t>60.50</w:t>
            </w:r>
          </w:p>
        </w:tc>
        <w:tc>
          <w:tcPr>
            <w:tcW w:w="1134" w:type="dxa"/>
            <w:vAlign w:val="center"/>
          </w:tcPr>
          <w:p>
            <w:pPr>
              <w:pStyle w:val="12"/>
            </w:pPr>
            <w:r>
              <w:t>60.50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17</w:t>
            </w:r>
          </w:p>
        </w:tc>
        <w:tc>
          <w:tcPr>
            <w:tcW w:w="992" w:type="dxa"/>
            <w:vAlign w:val="center"/>
          </w:tcPr>
          <w:p>
            <w:pPr>
              <w:pStyle w:val="13"/>
            </w:pPr>
            <w:r>
              <w:t>20808</w:t>
            </w:r>
          </w:p>
        </w:tc>
        <w:tc>
          <w:tcPr>
            <w:tcW w:w="1559" w:type="dxa"/>
            <w:vAlign w:val="center"/>
          </w:tcPr>
          <w:p>
            <w:pPr>
              <w:pStyle w:val="13"/>
            </w:pPr>
            <w:r>
              <w:t>抚恤</w:t>
            </w:r>
          </w:p>
        </w:tc>
        <w:tc>
          <w:tcPr>
            <w:tcW w:w="1134" w:type="dxa"/>
            <w:vAlign w:val="center"/>
          </w:tcPr>
          <w:p>
            <w:pPr>
              <w:pStyle w:val="12"/>
            </w:pPr>
            <w:r>
              <w:t>0.30</w:t>
            </w:r>
          </w:p>
        </w:tc>
        <w:tc>
          <w:tcPr>
            <w:tcW w:w="1134" w:type="dxa"/>
            <w:vAlign w:val="center"/>
          </w:tcPr>
          <w:p>
            <w:pPr>
              <w:pStyle w:val="12"/>
            </w:pPr>
            <w:r>
              <w:t>0.30</w:t>
            </w:r>
          </w:p>
        </w:tc>
        <w:tc>
          <w:tcPr>
            <w:tcW w:w="1134" w:type="dxa"/>
            <w:vAlign w:val="center"/>
          </w:tcPr>
          <w:p>
            <w:pPr>
              <w:pStyle w:val="12"/>
            </w:pPr>
            <w:r>
              <w:t>0.30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18</w:t>
            </w:r>
          </w:p>
        </w:tc>
        <w:tc>
          <w:tcPr>
            <w:tcW w:w="992" w:type="dxa"/>
            <w:vAlign w:val="center"/>
          </w:tcPr>
          <w:p>
            <w:pPr>
              <w:pStyle w:val="13"/>
            </w:pPr>
            <w:r>
              <w:t>2080899</w:t>
            </w:r>
          </w:p>
        </w:tc>
        <w:tc>
          <w:tcPr>
            <w:tcW w:w="1559" w:type="dxa"/>
            <w:vAlign w:val="center"/>
          </w:tcPr>
          <w:p>
            <w:pPr>
              <w:pStyle w:val="13"/>
            </w:pPr>
            <w:r>
              <w:t>其他优抚支出</w:t>
            </w:r>
          </w:p>
        </w:tc>
        <w:tc>
          <w:tcPr>
            <w:tcW w:w="1134" w:type="dxa"/>
            <w:vAlign w:val="center"/>
          </w:tcPr>
          <w:p>
            <w:pPr>
              <w:pStyle w:val="12"/>
            </w:pPr>
            <w:r>
              <w:t>0.30</w:t>
            </w:r>
          </w:p>
        </w:tc>
        <w:tc>
          <w:tcPr>
            <w:tcW w:w="1134" w:type="dxa"/>
            <w:vAlign w:val="center"/>
          </w:tcPr>
          <w:p>
            <w:pPr>
              <w:pStyle w:val="12"/>
            </w:pPr>
            <w:r>
              <w:t>0.30</w:t>
            </w:r>
          </w:p>
        </w:tc>
        <w:tc>
          <w:tcPr>
            <w:tcW w:w="1134" w:type="dxa"/>
            <w:vAlign w:val="center"/>
          </w:tcPr>
          <w:p>
            <w:pPr>
              <w:pStyle w:val="12"/>
            </w:pPr>
            <w:r>
              <w:t>0.30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19</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142.15</w:t>
            </w:r>
          </w:p>
        </w:tc>
        <w:tc>
          <w:tcPr>
            <w:tcW w:w="1134" w:type="dxa"/>
            <w:vAlign w:val="center"/>
          </w:tcPr>
          <w:p>
            <w:pPr>
              <w:pStyle w:val="12"/>
            </w:pPr>
            <w:r>
              <w:t>142.15</w:t>
            </w:r>
          </w:p>
        </w:tc>
        <w:tc>
          <w:tcPr>
            <w:tcW w:w="1134" w:type="dxa"/>
            <w:vAlign w:val="center"/>
          </w:tcPr>
          <w:p>
            <w:pPr>
              <w:pStyle w:val="12"/>
            </w:pPr>
            <w:r>
              <w:t>142.15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20</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142.15</w:t>
            </w:r>
          </w:p>
        </w:tc>
        <w:tc>
          <w:tcPr>
            <w:tcW w:w="1134" w:type="dxa"/>
            <w:vAlign w:val="center"/>
          </w:tcPr>
          <w:p>
            <w:pPr>
              <w:pStyle w:val="12"/>
            </w:pPr>
            <w:r>
              <w:t>142.15</w:t>
            </w:r>
          </w:p>
        </w:tc>
        <w:tc>
          <w:tcPr>
            <w:tcW w:w="1134" w:type="dxa"/>
            <w:vAlign w:val="center"/>
          </w:tcPr>
          <w:p>
            <w:pPr>
              <w:pStyle w:val="12"/>
            </w:pPr>
            <w:r>
              <w:t>142.15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21</w:t>
            </w:r>
          </w:p>
        </w:tc>
        <w:tc>
          <w:tcPr>
            <w:tcW w:w="992" w:type="dxa"/>
            <w:vAlign w:val="center"/>
          </w:tcPr>
          <w:p>
            <w:pPr>
              <w:pStyle w:val="13"/>
            </w:pPr>
            <w:r>
              <w:t>2101101</w:t>
            </w:r>
          </w:p>
        </w:tc>
        <w:tc>
          <w:tcPr>
            <w:tcW w:w="1559" w:type="dxa"/>
            <w:vAlign w:val="center"/>
          </w:tcPr>
          <w:p>
            <w:pPr>
              <w:pStyle w:val="13"/>
            </w:pPr>
            <w:r>
              <w:t>行政单位医疗</w:t>
            </w:r>
          </w:p>
        </w:tc>
        <w:tc>
          <w:tcPr>
            <w:tcW w:w="1134" w:type="dxa"/>
            <w:vAlign w:val="center"/>
          </w:tcPr>
          <w:p>
            <w:pPr>
              <w:pStyle w:val="12"/>
            </w:pPr>
            <w:r>
              <w:t>134.64</w:t>
            </w:r>
          </w:p>
        </w:tc>
        <w:tc>
          <w:tcPr>
            <w:tcW w:w="1134" w:type="dxa"/>
            <w:vAlign w:val="center"/>
          </w:tcPr>
          <w:p>
            <w:pPr>
              <w:pStyle w:val="12"/>
            </w:pPr>
            <w:r>
              <w:t>134.64</w:t>
            </w:r>
          </w:p>
        </w:tc>
        <w:tc>
          <w:tcPr>
            <w:tcW w:w="1134" w:type="dxa"/>
            <w:vAlign w:val="center"/>
          </w:tcPr>
          <w:p>
            <w:pPr>
              <w:pStyle w:val="12"/>
            </w:pPr>
            <w:r>
              <w:t>134.64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22</w:t>
            </w:r>
          </w:p>
        </w:tc>
        <w:tc>
          <w:tcPr>
            <w:tcW w:w="992" w:type="dxa"/>
            <w:vAlign w:val="center"/>
          </w:tcPr>
          <w:p>
            <w:pPr>
              <w:pStyle w:val="13"/>
            </w:pPr>
            <w:r>
              <w:t>2101102</w:t>
            </w:r>
          </w:p>
        </w:tc>
        <w:tc>
          <w:tcPr>
            <w:tcW w:w="1559" w:type="dxa"/>
            <w:vAlign w:val="center"/>
          </w:tcPr>
          <w:p>
            <w:pPr>
              <w:pStyle w:val="13"/>
            </w:pPr>
            <w:r>
              <w:t>事业单位医疗</w:t>
            </w:r>
          </w:p>
        </w:tc>
        <w:tc>
          <w:tcPr>
            <w:tcW w:w="1134" w:type="dxa"/>
            <w:vAlign w:val="center"/>
          </w:tcPr>
          <w:p>
            <w:pPr>
              <w:pStyle w:val="12"/>
            </w:pPr>
            <w:r>
              <w:t>7.51</w:t>
            </w:r>
          </w:p>
        </w:tc>
        <w:tc>
          <w:tcPr>
            <w:tcW w:w="1134" w:type="dxa"/>
            <w:vAlign w:val="center"/>
          </w:tcPr>
          <w:p>
            <w:pPr>
              <w:pStyle w:val="12"/>
            </w:pPr>
            <w:r>
              <w:t>7.51</w:t>
            </w:r>
          </w:p>
        </w:tc>
        <w:tc>
          <w:tcPr>
            <w:tcW w:w="1134" w:type="dxa"/>
            <w:vAlign w:val="center"/>
          </w:tcPr>
          <w:p>
            <w:pPr>
              <w:pStyle w:val="12"/>
            </w:pPr>
            <w:r>
              <w:t>7.51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23</w:t>
            </w:r>
          </w:p>
        </w:tc>
        <w:tc>
          <w:tcPr>
            <w:tcW w:w="992" w:type="dxa"/>
            <w:vAlign w:val="center"/>
          </w:tcPr>
          <w:p>
            <w:pPr>
              <w:pStyle w:val="13"/>
            </w:pPr>
            <w:r>
              <w:t>213</w:t>
            </w:r>
          </w:p>
        </w:tc>
        <w:tc>
          <w:tcPr>
            <w:tcW w:w="1559" w:type="dxa"/>
            <w:vAlign w:val="center"/>
          </w:tcPr>
          <w:p>
            <w:pPr>
              <w:pStyle w:val="13"/>
            </w:pPr>
            <w:r>
              <w:t>农林水支出</w:t>
            </w:r>
          </w:p>
        </w:tc>
        <w:tc>
          <w:tcPr>
            <w:tcW w:w="1134" w:type="dxa"/>
            <w:vAlign w:val="center"/>
          </w:tcPr>
          <w:p>
            <w:pPr>
              <w:pStyle w:val="12"/>
            </w:pPr>
            <w:r>
              <w:t>1301.01</w:t>
            </w:r>
          </w:p>
        </w:tc>
        <w:tc>
          <w:tcPr>
            <w:tcW w:w="1134" w:type="dxa"/>
            <w:vAlign w:val="center"/>
          </w:tcPr>
          <w:p>
            <w:pPr>
              <w:pStyle w:val="12"/>
            </w:pPr>
            <w:r>
              <w:t>1301.01</w:t>
            </w:r>
          </w:p>
        </w:tc>
        <w:tc>
          <w:tcPr>
            <w:tcW w:w="1134" w:type="dxa"/>
            <w:vAlign w:val="center"/>
          </w:tcPr>
          <w:p>
            <w:pPr>
              <w:pStyle w:val="12"/>
            </w:pPr>
            <w:r>
              <w:t>1301.01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24</w:t>
            </w:r>
          </w:p>
        </w:tc>
        <w:tc>
          <w:tcPr>
            <w:tcW w:w="992" w:type="dxa"/>
            <w:vAlign w:val="center"/>
          </w:tcPr>
          <w:p>
            <w:pPr>
              <w:pStyle w:val="13"/>
            </w:pPr>
            <w:r>
              <w:t>21301</w:t>
            </w:r>
          </w:p>
        </w:tc>
        <w:tc>
          <w:tcPr>
            <w:tcW w:w="1559" w:type="dxa"/>
            <w:vAlign w:val="center"/>
          </w:tcPr>
          <w:p>
            <w:pPr>
              <w:pStyle w:val="13"/>
            </w:pPr>
            <w:r>
              <w:t>农业农村</w:t>
            </w:r>
          </w:p>
        </w:tc>
        <w:tc>
          <w:tcPr>
            <w:tcW w:w="1134" w:type="dxa"/>
            <w:vAlign w:val="center"/>
          </w:tcPr>
          <w:p>
            <w:pPr>
              <w:pStyle w:val="12"/>
            </w:pPr>
            <w:r>
              <w:t>10.75</w:t>
            </w:r>
          </w:p>
        </w:tc>
        <w:tc>
          <w:tcPr>
            <w:tcW w:w="1134" w:type="dxa"/>
            <w:vAlign w:val="center"/>
          </w:tcPr>
          <w:p>
            <w:pPr>
              <w:pStyle w:val="12"/>
            </w:pPr>
            <w:r>
              <w:t>10.75</w:t>
            </w:r>
          </w:p>
        </w:tc>
        <w:tc>
          <w:tcPr>
            <w:tcW w:w="1134" w:type="dxa"/>
            <w:vAlign w:val="center"/>
          </w:tcPr>
          <w:p>
            <w:pPr>
              <w:pStyle w:val="12"/>
            </w:pPr>
            <w:r>
              <w:t>10.75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25</w:t>
            </w:r>
          </w:p>
        </w:tc>
        <w:tc>
          <w:tcPr>
            <w:tcW w:w="992" w:type="dxa"/>
            <w:vAlign w:val="center"/>
          </w:tcPr>
          <w:p>
            <w:pPr>
              <w:pStyle w:val="13"/>
            </w:pPr>
            <w:r>
              <w:t>2130152</w:t>
            </w:r>
          </w:p>
        </w:tc>
        <w:tc>
          <w:tcPr>
            <w:tcW w:w="1559" w:type="dxa"/>
            <w:vAlign w:val="center"/>
          </w:tcPr>
          <w:p>
            <w:pPr>
              <w:pStyle w:val="13"/>
            </w:pPr>
            <w:r>
              <w:t>对高校毕业生到基层任职补助</w:t>
            </w:r>
          </w:p>
        </w:tc>
        <w:tc>
          <w:tcPr>
            <w:tcW w:w="1134" w:type="dxa"/>
            <w:vAlign w:val="center"/>
          </w:tcPr>
          <w:p>
            <w:pPr>
              <w:pStyle w:val="12"/>
            </w:pPr>
            <w:r>
              <w:t>10.75</w:t>
            </w:r>
          </w:p>
        </w:tc>
        <w:tc>
          <w:tcPr>
            <w:tcW w:w="1134" w:type="dxa"/>
            <w:vAlign w:val="center"/>
          </w:tcPr>
          <w:p>
            <w:pPr>
              <w:pStyle w:val="12"/>
            </w:pPr>
            <w:r>
              <w:t>10.75</w:t>
            </w:r>
          </w:p>
        </w:tc>
        <w:tc>
          <w:tcPr>
            <w:tcW w:w="1134" w:type="dxa"/>
            <w:vAlign w:val="center"/>
          </w:tcPr>
          <w:p>
            <w:pPr>
              <w:pStyle w:val="12"/>
            </w:pPr>
            <w:r>
              <w:t>10.75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26</w:t>
            </w:r>
          </w:p>
        </w:tc>
        <w:tc>
          <w:tcPr>
            <w:tcW w:w="992" w:type="dxa"/>
            <w:vAlign w:val="center"/>
          </w:tcPr>
          <w:p>
            <w:pPr>
              <w:pStyle w:val="13"/>
            </w:pPr>
            <w:r>
              <w:t>21307</w:t>
            </w:r>
          </w:p>
        </w:tc>
        <w:tc>
          <w:tcPr>
            <w:tcW w:w="1559" w:type="dxa"/>
            <w:vAlign w:val="center"/>
          </w:tcPr>
          <w:p>
            <w:pPr>
              <w:pStyle w:val="13"/>
            </w:pPr>
            <w:r>
              <w:t>农村综合改革</w:t>
            </w:r>
          </w:p>
        </w:tc>
        <w:tc>
          <w:tcPr>
            <w:tcW w:w="1134" w:type="dxa"/>
            <w:vAlign w:val="center"/>
          </w:tcPr>
          <w:p>
            <w:pPr>
              <w:pStyle w:val="12"/>
            </w:pPr>
            <w:r>
              <w:t>1290.26</w:t>
            </w:r>
          </w:p>
        </w:tc>
        <w:tc>
          <w:tcPr>
            <w:tcW w:w="1134" w:type="dxa"/>
            <w:vAlign w:val="center"/>
          </w:tcPr>
          <w:p>
            <w:pPr>
              <w:pStyle w:val="12"/>
            </w:pPr>
            <w:r>
              <w:t>1290.26</w:t>
            </w:r>
          </w:p>
        </w:tc>
        <w:tc>
          <w:tcPr>
            <w:tcW w:w="1134" w:type="dxa"/>
            <w:vAlign w:val="center"/>
          </w:tcPr>
          <w:p>
            <w:pPr>
              <w:pStyle w:val="12"/>
            </w:pPr>
            <w:r>
              <w:t>1290.26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27</w:t>
            </w:r>
          </w:p>
        </w:tc>
        <w:tc>
          <w:tcPr>
            <w:tcW w:w="992" w:type="dxa"/>
            <w:vAlign w:val="center"/>
          </w:tcPr>
          <w:p>
            <w:pPr>
              <w:pStyle w:val="13"/>
            </w:pPr>
            <w:r>
              <w:t>2130705</w:t>
            </w:r>
          </w:p>
        </w:tc>
        <w:tc>
          <w:tcPr>
            <w:tcW w:w="1559" w:type="dxa"/>
            <w:vAlign w:val="center"/>
          </w:tcPr>
          <w:p>
            <w:pPr>
              <w:pStyle w:val="13"/>
            </w:pPr>
            <w:r>
              <w:t>对村民委员会和村党支部的补助</w:t>
            </w:r>
          </w:p>
        </w:tc>
        <w:tc>
          <w:tcPr>
            <w:tcW w:w="1134" w:type="dxa"/>
            <w:vAlign w:val="center"/>
          </w:tcPr>
          <w:p>
            <w:pPr>
              <w:pStyle w:val="12"/>
            </w:pPr>
            <w:r>
              <w:t>1290.26</w:t>
            </w:r>
          </w:p>
        </w:tc>
        <w:tc>
          <w:tcPr>
            <w:tcW w:w="1134" w:type="dxa"/>
            <w:vAlign w:val="center"/>
          </w:tcPr>
          <w:p>
            <w:pPr>
              <w:pStyle w:val="12"/>
            </w:pPr>
            <w:r>
              <w:t>1290.26</w:t>
            </w:r>
          </w:p>
        </w:tc>
        <w:tc>
          <w:tcPr>
            <w:tcW w:w="1134" w:type="dxa"/>
            <w:vAlign w:val="center"/>
          </w:tcPr>
          <w:p>
            <w:pPr>
              <w:pStyle w:val="12"/>
            </w:pPr>
            <w:r>
              <w:t>1290.26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28</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51.30</w:t>
            </w:r>
          </w:p>
        </w:tc>
        <w:tc>
          <w:tcPr>
            <w:tcW w:w="1134" w:type="dxa"/>
            <w:vAlign w:val="center"/>
          </w:tcPr>
          <w:p>
            <w:pPr>
              <w:pStyle w:val="12"/>
            </w:pPr>
            <w:r>
              <w:t>51.30</w:t>
            </w:r>
          </w:p>
        </w:tc>
        <w:tc>
          <w:tcPr>
            <w:tcW w:w="1134" w:type="dxa"/>
            <w:vAlign w:val="center"/>
          </w:tcPr>
          <w:p>
            <w:pPr>
              <w:pStyle w:val="12"/>
            </w:pPr>
            <w:r>
              <w:t>51.30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29</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51.30</w:t>
            </w:r>
          </w:p>
        </w:tc>
        <w:tc>
          <w:tcPr>
            <w:tcW w:w="1134" w:type="dxa"/>
            <w:vAlign w:val="center"/>
          </w:tcPr>
          <w:p>
            <w:pPr>
              <w:pStyle w:val="12"/>
            </w:pPr>
            <w:r>
              <w:t>51.30</w:t>
            </w:r>
          </w:p>
        </w:tc>
        <w:tc>
          <w:tcPr>
            <w:tcW w:w="1134" w:type="dxa"/>
            <w:vAlign w:val="center"/>
          </w:tcPr>
          <w:p>
            <w:pPr>
              <w:pStyle w:val="12"/>
            </w:pPr>
            <w:r>
              <w:t>51.30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30</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51.30</w:t>
            </w:r>
          </w:p>
        </w:tc>
        <w:tc>
          <w:tcPr>
            <w:tcW w:w="1134" w:type="dxa"/>
            <w:vAlign w:val="center"/>
          </w:tcPr>
          <w:p>
            <w:pPr>
              <w:pStyle w:val="12"/>
            </w:pPr>
            <w:r>
              <w:t>51.30</w:t>
            </w:r>
          </w:p>
        </w:tc>
        <w:tc>
          <w:tcPr>
            <w:tcW w:w="1134" w:type="dxa"/>
            <w:vAlign w:val="center"/>
          </w:tcPr>
          <w:p>
            <w:pPr>
              <w:pStyle w:val="12"/>
            </w:pPr>
            <w:r>
              <w:t>51.30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203中共香河县委组织部</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4180.40</w:t>
            </w:r>
          </w:p>
        </w:tc>
        <w:tc>
          <w:tcPr>
            <w:tcW w:w="1361" w:type="dxa"/>
            <w:vAlign w:val="center"/>
          </w:tcPr>
          <w:p>
            <w:pPr>
              <w:pStyle w:val="16"/>
            </w:pPr>
            <w:r>
              <w:t>1297.35</w:t>
            </w:r>
          </w:p>
        </w:tc>
        <w:tc>
          <w:tcPr>
            <w:tcW w:w="1361" w:type="dxa"/>
            <w:vAlign w:val="center"/>
          </w:tcPr>
          <w:p>
            <w:pPr>
              <w:pStyle w:val="16"/>
            </w:pPr>
            <w:r>
              <w:t>2883.05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201</w:t>
            </w:r>
          </w:p>
        </w:tc>
        <w:tc>
          <w:tcPr>
            <w:tcW w:w="4535" w:type="dxa"/>
            <w:vAlign w:val="center"/>
          </w:tcPr>
          <w:p>
            <w:pPr>
              <w:pStyle w:val="13"/>
            </w:pPr>
            <w:r>
              <w:t>一般公共服务支出</w:t>
            </w:r>
          </w:p>
        </w:tc>
        <w:tc>
          <w:tcPr>
            <w:tcW w:w="1361" w:type="dxa"/>
            <w:vAlign w:val="center"/>
          </w:tcPr>
          <w:p>
            <w:pPr>
              <w:pStyle w:val="12"/>
            </w:pPr>
            <w:r>
              <w:t>2015.78</w:t>
            </w:r>
          </w:p>
        </w:tc>
        <w:tc>
          <w:tcPr>
            <w:tcW w:w="1361" w:type="dxa"/>
            <w:vAlign w:val="center"/>
          </w:tcPr>
          <w:p>
            <w:pPr>
              <w:pStyle w:val="12"/>
            </w:pPr>
            <w:r>
              <w:t>765.24</w:t>
            </w:r>
          </w:p>
        </w:tc>
        <w:tc>
          <w:tcPr>
            <w:tcW w:w="1361" w:type="dxa"/>
            <w:vAlign w:val="center"/>
          </w:tcPr>
          <w:p>
            <w:pPr>
              <w:pStyle w:val="12"/>
            </w:pPr>
            <w:r>
              <w:t>1250.54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20132</w:t>
            </w:r>
          </w:p>
        </w:tc>
        <w:tc>
          <w:tcPr>
            <w:tcW w:w="4535" w:type="dxa"/>
            <w:vAlign w:val="center"/>
          </w:tcPr>
          <w:p>
            <w:pPr>
              <w:pStyle w:val="13"/>
            </w:pPr>
            <w:r>
              <w:t>组织事务</w:t>
            </w:r>
          </w:p>
        </w:tc>
        <w:tc>
          <w:tcPr>
            <w:tcW w:w="1361" w:type="dxa"/>
            <w:vAlign w:val="center"/>
          </w:tcPr>
          <w:p>
            <w:pPr>
              <w:pStyle w:val="12"/>
            </w:pPr>
            <w:r>
              <w:t>1593.63</w:t>
            </w:r>
          </w:p>
        </w:tc>
        <w:tc>
          <w:tcPr>
            <w:tcW w:w="1361" w:type="dxa"/>
            <w:vAlign w:val="center"/>
          </w:tcPr>
          <w:p>
            <w:pPr>
              <w:pStyle w:val="12"/>
            </w:pPr>
            <w:r>
              <w:t>385.09</w:t>
            </w:r>
          </w:p>
        </w:tc>
        <w:tc>
          <w:tcPr>
            <w:tcW w:w="1361" w:type="dxa"/>
            <w:vAlign w:val="center"/>
          </w:tcPr>
          <w:p>
            <w:pPr>
              <w:pStyle w:val="12"/>
            </w:pPr>
            <w:r>
              <w:t>1208.54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2013201</w:t>
            </w:r>
          </w:p>
        </w:tc>
        <w:tc>
          <w:tcPr>
            <w:tcW w:w="4535" w:type="dxa"/>
            <w:vAlign w:val="center"/>
          </w:tcPr>
          <w:p>
            <w:pPr>
              <w:pStyle w:val="13"/>
            </w:pPr>
            <w:r>
              <w:t>行政运行</w:t>
            </w:r>
          </w:p>
        </w:tc>
        <w:tc>
          <w:tcPr>
            <w:tcW w:w="1361" w:type="dxa"/>
            <w:vAlign w:val="center"/>
          </w:tcPr>
          <w:p>
            <w:pPr>
              <w:pStyle w:val="12"/>
            </w:pPr>
            <w:r>
              <w:t>1239.91</w:t>
            </w:r>
          </w:p>
        </w:tc>
        <w:tc>
          <w:tcPr>
            <w:tcW w:w="1361" w:type="dxa"/>
            <w:vAlign w:val="center"/>
          </w:tcPr>
          <w:p>
            <w:pPr>
              <w:pStyle w:val="12"/>
            </w:pPr>
            <w:r>
              <w:t>385.09</w:t>
            </w:r>
          </w:p>
        </w:tc>
        <w:tc>
          <w:tcPr>
            <w:tcW w:w="1361" w:type="dxa"/>
            <w:vAlign w:val="center"/>
          </w:tcPr>
          <w:p>
            <w:pPr>
              <w:pStyle w:val="12"/>
            </w:pPr>
            <w:r>
              <w:t>854.82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2013204</w:t>
            </w:r>
          </w:p>
        </w:tc>
        <w:tc>
          <w:tcPr>
            <w:tcW w:w="4535" w:type="dxa"/>
            <w:vAlign w:val="center"/>
          </w:tcPr>
          <w:p>
            <w:pPr>
              <w:pStyle w:val="13"/>
            </w:pPr>
            <w:r>
              <w:t>公务员事务</w:t>
            </w:r>
          </w:p>
        </w:tc>
        <w:tc>
          <w:tcPr>
            <w:tcW w:w="1361" w:type="dxa"/>
            <w:vAlign w:val="center"/>
          </w:tcPr>
          <w:p>
            <w:pPr>
              <w:pStyle w:val="12"/>
            </w:pPr>
            <w:r>
              <w:t>305.00</w:t>
            </w:r>
          </w:p>
        </w:tc>
        <w:tc>
          <w:tcPr>
            <w:tcW w:w="1361" w:type="dxa"/>
            <w:vAlign w:val="center"/>
          </w:tcPr>
          <w:p>
            <w:pPr>
              <w:pStyle w:val="12"/>
            </w:pPr>
          </w:p>
        </w:tc>
        <w:tc>
          <w:tcPr>
            <w:tcW w:w="1361" w:type="dxa"/>
            <w:vAlign w:val="center"/>
          </w:tcPr>
          <w:p>
            <w:pPr>
              <w:pStyle w:val="12"/>
            </w:pPr>
            <w:r>
              <w:t>305.00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2013299</w:t>
            </w:r>
          </w:p>
        </w:tc>
        <w:tc>
          <w:tcPr>
            <w:tcW w:w="4535" w:type="dxa"/>
            <w:vAlign w:val="center"/>
          </w:tcPr>
          <w:p>
            <w:pPr>
              <w:pStyle w:val="13"/>
            </w:pPr>
            <w:r>
              <w:t>其他组织事务支出</w:t>
            </w:r>
          </w:p>
        </w:tc>
        <w:tc>
          <w:tcPr>
            <w:tcW w:w="1361" w:type="dxa"/>
            <w:vAlign w:val="center"/>
          </w:tcPr>
          <w:p>
            <w:pPr>
              <w:pStyle w:val="12"/>
            </w:pPr>
            <w:r>
              <w:t>48.72</w:t>
            </w:r>
          </w:p>
        </w:tc>
        <w:tc>
          <w:tcPr>
            <w:tcW w:w="1361" w:type="dxa"/>
            <w:vAlign w:val="center"/>
          </w:tcPr>
          <w:p>
            <w:pPr>
              <w:pStyle w:val="12"/>
            </w:pPr>
          </w:p>
        </w:tc>
        <w:tc>
          <w:tcPr>
            <w:tcW w:w="1361" w:type="dxa"/>
            <w:vAlign w:val="center"/>
          </w:tcPr>
          <w:p>
            <w:pPr>
              <w:pStyle w:val="12"/>
            </w:pPr>
            <w:r>
              <w:t>48.72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20136</w:t>
            </w:r>
          </w:p>
        </w:tc>
        <w:tc>
          <w:tcPr>
            <w:tcW w:w="4535" w:type="dxa"/>
            <w:vAlign w:val="center"/>
          </w:tcPr>
          <w:p>
            <w:pPr>
              <w:pStyle w:val="13"/>
            </w:pPr>
            <w:r>
              <w:t>其他共产党事务支出</w:t>
            </w:r>
          </w:p>
        </w:tc>
        <w:tc>
          <w:tcPr>
            <w:tcW w:w="1361" w:type="dxa"/>
            <w:vAlign w:val="center"/>
          </w:tcPr>
          <w:p>
            <w:pPr>
              <w:pStyle w:val="12"/>
            </w:pPr>
            <w:r>
              <w:t>422.15</w:t>
            </w:r>
          </w:p>
        </w:tc>
        <w:tc>
          <w:tcPr>
            <w:tcW w:w="1361" w:type="dxa"/>
            <w:vAlign w:val="center"/>
          </w:tcPr>
          <w:p>
            <w:pPr>
              <w:pStyle w:val="12"/>
            </w:pPr>
            <w:r>
              <w:t>380.15</w:t>
            </w:r>
          </w:p>
        </w:tc>
        <w:tc>
          <w:tcPr>
            <w:tcW w:w="1361" w:type="dxa"/>
            <w:vAlign w:val="center"/>
          </w:tcPr>
          <w:p>
            <w:pPr>
              <w:pStyle w:val="12"/>
            </w:pPr>
            <w:r>
              <w:t>42.00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2013601</w:t>
            </w:r>
          </w:p>
        </w:tc>
        <w:tc>
          <w:tcPr>
            <w:tcW w:w="4535" w:type="dxa"/>
            <w:vAlign w:val="center"/>
          </w:tcPr>
          <w:p>
            <w:pPr>
              <w:pStyle w:val="13"/>
            </w:pPr>
            <w:r>
              <w:t>行政运行</w:t>
            </w:r>
          </w:p>
        </w:tc>
        <w:tc>
          <w:tcPr>
            <w:tcW w:w="1361" w:type="dxa"/>
            <w:vAlign w:val="center"/>
          </w:tcPr>
          <w:p>
            <w:pPr>
              <w:pStyle w:val="12"/>
            </w:pPr>
            <w:r>
              <w:t>422.15</w:t>
            </w:r>
          </w:p>
        </w:tc>
        <w:tc>
          <w:tcPr>
            <w:tcW w:w="1361" w:type="dxa"/>
            <w:vAlign w:val="center"/>
          </w:tcPr>
          <w:p>
            <w:pPr>
              <w:pStyle w:val="12"/>
            </w:pPr>
            <w:r>
              <w:t>380.15</w:t>
            </w:r>
          </w:p>
        </w:tc>
        <w:tc>
          <w:tcPr>
            <w:tcW w:w="1361" w:type="dxa"/>
            <w:vAlign w:val="center"/>
          </w:tcPr>
          <w:p>
            <w:pPr>
              <w:pStyle w:val="12"/>
            </w:pPr>
            <w:r>
              <w:t>42.00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206</w:t>
            </w:r>
          </w:p>
        </w:tc>
        <w:tc>
          <w:tcPr>
            <w:tcW w:w="4535" w:type="dxa"/>
            <w:vAlign w:val="center"/>
          </w:tcPr>
          <w:p>
            <w:pPr>
              <w:pStyle w:val="13"/>
            </w:pPr>
            <w:r>
              <w:t>科学技术支出</w:t>
            </w:r>
          </w:p>
        </w:tc>
        <w:tc>
          <w:tcPr>
            <w:tcW w:w="1361" w:type="dxa"/>
            <w:vAlign w:val="center"/>
          </w:tcPr>
          <w:p>
            <w:pPr>
              <w:pStyle w:val="12"/>
            </w:pPr>
            <w:r>
              <w:t>190.00</w:t>
            </w:r>
          </w:p>
        </w:tc>
        <w:tc>
          <w:tcPr>
            <w:tcW w:w="1361" w:type="dxa"/>
            <w:vAlign w:val="center"/>
          </w:tcPr>
          <w:p>
            <w:pPr>
              <w:pStyle w:val="12"/>
            </w:pPr>
          </w:p>
        </w:tc>
        <w:tc>
          <w:tcPr>
            <w:tcW w:w="1361" w:type="dxa"/>
            <w:vAlign w:val="center"/>
          </w:tcPr>
          <w:p>
            <w:pPr>
              <w:pStyle w:val="12"/>
            </w:pPr>
            <w:r>
              <w:t>190.00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20602</w:t>
            </w:r>
          </w:p>
        </w:tc>
        <w:tc>
          <w:tcPr>
            <w:tcW w:w="4535" w:type="dxa"/>
            <w:vAlign w:val="center"/>
          </w:tcPr>
          <w:p>
            <w:pPr>
              <w:pStyle w:val="13"/>
            </w:pPr>
            <w:r>
              <w:t>基础研究</w:t>
            </w:r>
          </w:p>
        </w:tc>
        <w:tc>
          <w:tcPr>
            <w:tcW w:w="1361" w:type="dxa"/>
            <w:vAlign w:val="center"/>
          </w:tcPr>
          <w:p>
            <w:pPr>
              <w:pStyle w:val="12"/>
            </w:pPr>
            <w:r>
              <w:t>190.00</w:t>
            </w:r>
          </w:p>
        </w:tc>
        <w:tc>
          <w:tcPr>
            <w:tcW w:w="1361" w:type="dxa"/>
            <w:vAlign w:val="center"/>
          </w:tcPr>
          <w:p>
            <w:pPr>
              <w:pStyle w:val="12"/>
            </w:pPr>
          </w:p>
        </w:tc>
        <w:tc>
          <w:tcPr>
            <w:tcW w:w="1361" w:type="dxa"/>
            <w:vAlign w:val="center"/>
          </w:tcPr>
          <w:p>
            <w:pPr>
              <w:pStyle w:val="12"/>
            </w:pPr>
            <w:r>
              <w:t>190.00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2060208</w:t>
            </w:r>
          </w:p>
        </w:tc>
        <w:tc>
          <w:tcPr>
            <w:tcW w:w="4535" w:type="dxa"/>
            <w:vAlign w:val="center"/>
          </w:tcPr>
          <w:p>
            <w:pPr>
              <w:pStyle w:val="13"/>
            </w:pPr>
            <w:r>
              <w:t>科技人才队伍建设</w:t>
            </w:r>
          </w:p>
        </w:tc>
        <w:tc>
          <w:tcPr>
            <w:tcW w:w="1361" w:type="dxa"/>
            <w:vAlign w:val="center"/>
          </w:tcPr>
          <w:p>
            <w:pPr>
              <w:pStyle w:val="12"/>
            </w:pPr>
            <w:r>
              <w:t>190.00</w:t>
            </w:r>
          </w:p>
        </w:tc>
        <w:tc>
          <w:tcPr>
            <w:tcW w:w="1361" w:type="dxa"/>
            <w:vAlign w:val="center"/>
          </w:tcPr>
          <w:p>
            <w:pPr>
              <w:pStyle w:val="12"/>
            </w:pPr>
          </w:p>
        </w:tc>
        <w:tc>
          <w:tcPr>
            <w:tcW w:w="1361" w:type="dxa"/>
            <w:vAlign w:val="center"/>
          </w:tcPr>
          <w:p>
            <w:pPr>
              <w:pStyle w:val="12"/>
            </w:pPr>
            <w:r>
              <w:t>190.00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480.16</w:t>
            </w:r>
          </w:p>
        </w:tc>
        <w:tc>
          <w:tcPr>
            <w:tcW w:w="1361" w:type="dxa"/>
            <w:vAlign w:val="center"/>
          </w:tcPr>
          <w:p>
            <w:pPr>
              <w:pStyle w:val="12"/>
            </w:pPr>
            <w:r>
              <w:t>458.66</w:t>
            </w:r>
          </w:p>
        </w:tc>
        <w:tc>
          <w:tcPr>
            <w:tcW w:w="1361" w:type="dxa"/>
            <w:vAlign w:val="center"/>
          </w:tcPr>
          <w:p>
            <w:pPr>
              <w:pStyle w:val="12"/>
            </w:pPr>
            <w:r>
              <w:t>21.50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479.86</w:t>
            </w:r>
          </w:p>
        </w:tc>
        <w:tc>
          <w:tcPr>
            <w:tcW w:w="1361" w:type="dxa"/>
            <w:vAlign w:val="center"/>
          </w:tcPr>
          <w:p>
            <w:pPr>
              <w:pStyle w:val="12"/>
            </w:pPr>
            <w:r>
              <w:t>458.66</w:t>
            </w:r>
          </w:p>
        </w:tc>
        <w:tc>
          <w:tcPr>
            <w:tcW w:w="1361" w:type="dxa"/>
            <w:vAlign w:val="center"/>
          </w:tcPr>
          <w:p>
            <w:pPr>
              <w:pStyle w:val="12"/>
            </w:pPr>
            <w:r>
              <w:t>21.20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2080501</w:t>
            </w:r>
          </w:p>
        </w:tc>
        <w:tc>
          <w:tcPr>
            <w:tcW w:w="4535" w:type="dxa"/>
            <w:vAlign w:val="center"/>
          </w:tcPr>
          <w:p>
            <w:pPr>
              <w:pStyle w:val="13"/>
            </w:pPr>
            <w:r>
              <w:t>行政单位离退休</w:t>
            </w:r>
          </w:p>
        </w:tc>
        <w:tc>
          <w:tcPr>
            <w:tcW w:w="1361" w:type="dxa"/>
            <w:vAlign w:val="center"/>
          </w:tcPr>
          <w:p>
            <w:pPr>
              <w:pStyle w:val="12"/>
            </w:pPr>
            <w:r>
              <w:t>21.20</w:t>
            </w:r>
          </w:p>
        </w:tc>
        <w:tc>
          <w:tcPr>
            <w:tcW w:w="1361" w:type="dxa"/>
            <w:vAlign w:val="center"/>
          </w:tcPr>
          <w:p>
            <w:pPr>
              <w:pStyle w:val="12"/>
            </w:pPr>
          </w:p>
        </w:tc>
        <w:tc>
          <w:tcPr>
            <w:tcW w:w="1361" w:type="dxa"/>
            <w:vAlign w:val="center"/>
          </w:tcPr>
          <w:p>
            <w:pPr>
              <w:pStyle w:val="12"/>
            </w:pPr>
            <w:r>
              <w:t>21.20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2080502</w:t>
            </w:r>
          </w:p>
        </w:tc>
        <w:tc>
          <w:tcPr>
            <w:tcW w:w="4535" w:type="dxa"/>
            <w:vAlign w:val="center"/>
          </w:tcPr>
          <w:p>
            <w:pPr>
              <w:pStyle w:val="13"/>
            </w:pPr>
            <w:r>
              <w:t>事业单位离退休</w:t>
            </w:r>
          </w:p>
        </w:tc>
        <w:tc>
          <w:tcPr>
            <w:tcW w:w="1361" w:type="dxa"/>
            <w:vAlign w:val="center"/>
          </w:tcPr>
          <w:p>
            <w:pPr>
              <w:pStyle w:val="12"/>
            </w:pPr>
            <w:r>
              <w:t>398.16</w:t>
            </w:r>
          </w:p>
        </w:tc>
        <w:tc>
          <w:tcPr>
            <w:tcW w:w="1361" w:type="dxa"/>
            <w:vAlign w:val="center"/>
          </w:tcPr>
          <w:p>
            <w:pPr>
              <w:pStyle w:val="12"/>
            </w:pPr>
            <w:r>
              <w:t>398.16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60.50</w:t>
            </w:r>
          </w:p>
        </w:tc>
        <w:tc>
          <w:tcPr>
            <w:tcW w:w="1361" w:type="dxa"/>
            <w:vAlign w:val="center"/>
          </w:tcPr>
          <w:p>
            <w:pPr>
              <w:pStyle w:val="12"/>
            </w:pPr>
            <w:r>
              <w:t>60.50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992" w:type="dxa"/>
            <w:vAlign w:val="center"/>
          </w:tcPr>
          <w:p>
            <w:pPr>
              <w:pStyle w:val="13"/>
            </w:pPr>
            <w:r>
              <w:t>20808</w:t>
            </w:r>
          </w:p>
        </w:tc>
        <w:tc>
          <w:tcPr>
            <w:tcW w:w="4535" w:type="dxa"/>
            <w:vAlign w:val="center"/>
          </w:tcPr>
          <w:p>
            <w:pPr>
              <w:pStyle w:val="13"/>
            </w:pPr>
            <w:r>
              <w:t>抚恤</w:t>
            </w:r>
          </w:p>
        </w:tc>
        <w:tc>
          <w:tcPr>
            <w:tcW w:w="1361" w:type="dxa"/>
            <w:vAlign w:val="center"/>
          </w:tcPr>
          <w:p>
            <w:pPr>
              <w:pStyle w:val="12"/>
            </w:pPr>
            <w:r>
              <w:t>0.30</w:t>
            </w:r>
          </w:p>
        </w:tc>
        <w:tc>
          <w:tcPr>
            <w:tcW w:w="1361" w:type="dxa"/>
            <w:vAlign w:val="center"/>
          </w:tcPr>
          <w:p>
            <w:pPr>
              <w:pStyle w:val="12"/>
            </w:pPr>
          </w:p>
        </w:tc>
        <w:tc>
          <w:tcPr>
            <w:tcW w:w="1361" w:type="dxa"/>
            <w:vAlign w:val="center"/>
          </w:tcPr>
          <w:p>
            <w:pPr>
              <w:pStyle w:val="12"/>
            </w:pPr>
            <w:r>
              <w:t>0.30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992" w:type="dxa"/>
            <w:vAlign w:val="center"/>
          </w:tcPr>
          <w:p>
            <w:pPr>
              <w:pStyle w:val="13"/>
            </w:pPr>
            <w:r>
              <w:t>2080899</w:t>
            </w:r>
          </w:p>
        </w:tc>
        <w:tc>
          <w:tcPr>
            <w:tcW w:w="4535" w:type="dxa"/>
            <w:vAlign w:val="center"/>
          </w:tcPr>
          <w:p>
            <w:pPr>
              <w:pStyle w:val="13"/>
            </w:pPr>
            <w:r>
              <w:t>其他优抚支出</w:t>
            </w:r>
          </w:p>
        </w:tc>
        <w:tc>
          <w:tcPr>
            <w:tcW w:w="1361" w:type="dxa"/>
            <w:vAlign w:val="center"/>
          </w:tcPr>
          <w:p>
            <w:pPr>
              <w:pStyle w:val="12"/>
            </w:pPr>
            <w:r>
              <w:t>0.30</w:t>
            </w:r>
          </w:p>
        </w:tc>
        <w:tc>
          <w:tcPr>
            <w:tcW w:w="1361" w:type="dxa"/>
            <w:vAlign w:val="center"/>
          </w:tcPr>
          <w:p>
            <w:pPr>
              <w:pStyle w:val="12"/>
            </w:pPr>
          </w:p>
        </w:tc>
        <w:tc>
          <w:tcPr>
            <w:tcW w:w="1361" w:type="dxa"/>
            <w:vAlign w:val="center"/>
          </w:tcPr>
          <w:p>
            <w:pPr>
              <w:pStyle w:val="12"/>
            </w:pPr>
            <w:r>
              <w:t>0.30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142.15</w:t>
            </w:r>
          </w:p>
        </w:tc>
        <w:tc>
          <w:tcPr>
            <w:tcW w:w="1361" w:type="dxa"/>
            <w:vAlign w:val="center"/>
          </w:tcPr>
          <w:p>
            <w:pPr>
              <w:pStyle w:val="12"/>
            </w:pPr>
            <w:r>
              <w:t>22.15</w:t>
            </w:r>
          </w:p>
        </w:tc>
        <w:tc>
          <w:tcPr>
            <w:tcW w:w="1361" w:type="dxa"/>
            <w:vAlign w:val="center"/>
          </w:tcPr>
          <w:p>
            <w:pPr>
              <w:pStyle w:val="12"/>
            </w:pPr>
            <w:r>
              <w:t>120.00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center"/>
          </w:tcPr>
          <w:p>
            <w:pPr>
              <w:pStyle w:val="12"/>
            </w:pPr>
            <w:r>
              <w:t>142.15</w:t>
            </w:r>
          </w:p>
        </w:tc>
        <w:tc>
          <w:tcPr>
            <w:tcW w:w="1361" w:type="dxa"/>
            <w:vAlign w:val="center"/>
          </w:tcPr>
          <w:p>
            <w:pPr>
              <w:pStyle w:val="12"/>
            </w:pPr>
            <w:r>
              <w:t>22.15</w:t>
            </w:r>
          </w:p>
        </w:tc>
        <w:tc>
          <w:tcPr>
            <w:tcW w:w="1361" w:type="dxa"/>
            <w:vAlign w:val="center"/>
          </w:tcPr>
          <w:p>
            <w:pPr>
              <w:pStyle w:val="12"/>
            </w:pPr>
            <w:r>
              <w:t>120.00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992" w:type="dxa"/>
            <w:vAlign w:val="center"/>
          </w:tcPr>
          <w:p>
            <w:pPr>
              <w:pStyle w:val="13"/>
            </w:pPr>
            <w:r>
              <w:t>2101101</w:t>
            </w:r>
          </w:p>
        </w:tc>
        <w:tc>
          <w:tcPr>
            <w:tcW w:w="4535" w:type="dxa"/>
            <w:vAlign w:val="center"/>
          </w:tcPr>
          <w:p>
            <w:pPr>
              <w:pStyle w:val="13"/>
            </w:pPr>
            <w:r>
              <w:t>行政单位医疗</w:t>
            </w:r>
          </w:p>
        </w:tc>
        <w:tc>
          <w:tcPr>
            <w:tcW w:w="1361" w:type="dxa"/>
            <w:vAlign w:val="center"/>
          </w:tcPr>
          <w:p>
            <w:pPr>
              <w:pStyle w:val="12"/>
            </w:pPr>
            <w:r>
              <w:t>134.64</w:t>
            </w:r>
          </w:p>
        </w:tc>
        <w:tc>
          <w:tcPr>
            <w:tcW w:w="1361" w:type="dxa"/>
            <w:vAlign w:val="center"/>
          </w:tcPr>
          <w:p>
            <w:pPr>
              <w:pStyle w:val="12"/>
            </w:pPr>
            <w:r>
              <w:t>14.64</w:t>
            </w:r>
          </w:p>
        </w:tc>
        <w:tc>
          <w:tcPr>
            <w:tcW w:w="1361" w:type="dxa"/>
            <w:vAlign w:val="center"/>
          </w:tcPr>
          <w:p>
            <w:pPr>
              <w:pStyle w:val="12"/>
            </w:pPr>
            <w:r>
              <w:t>120.00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992" w:type="dxa"/>
            <w:vAlign w:val="center"/>
          </w:tcPr>
          <w:p>
            <w:pPr>
              <w:pStyle w:val="13"/>
            </w:pPr>
            <w:r>
              <w:t>2101102</w:t>
            </w:r>
          </w:p>
        </w:tc>
        <w:tc>
          <w:tcPr>
            <w:tcW w:w="4535" w:type="dxa"/>
            <w:vAlign w:val="center"/>
          </w:tcPr>
          <w:p>
            <w:pPr>
              <w:pStyle w:val="13"/>
            </w:pPr>
            <w:r>
              <w:t>事业单位医疗</w:t>
            </w:r>
          </w:p>
        </w:tc>
        <w:tc>
          <w:tcPr>
            <w:tcW w:w="1361" w:type="dxa"/>
            <w:vAlign w:val="center"/>
          </w:tcPr>
          <w:p>
            <w:pPr>
              <w:pStyle w:val="12"/>
            </w:pPr>
            <w:r>
              <w:t>7.51</w:t>
            </w:r>
          </w:p>
        </w:tc>
        <w:tc>
          <w:tcPr>
            <w:tcW w:w="1361" w:type="dxa"/>
            <w:vAlign w:val="center"/>
          </w:tcPr>
          <w:p>
            <w:pPr>
              <w:pStyle w:val="12"/>
            </w:pPr>
            <w:r>
              <w:t>7.51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992" w:type="dxa"/>
            <w:vAlign w:val="center"/>
          </w:tcPr>
          <w:p>
            <w:pPr>
              <w:pStyle w:val="13"/>
            </w:pPr>
            <w:r>
              <w:t>213</w:t>
            </w:r>
          </w:p>
        </w:tc>
        <w:tc>
          <w:tcPr>
            <w:tcW w:w="4535" w:type="dxa"/>
            <w:vAlign w:val="center"/>
          </w:tcPr>
          <w:p>
            <w:pPr>
              <w:pStyle w:val="13"/>
            </w:pPr>
            <w:r>
              <w:t>农林水支出</w:t>
            </w:r>
          </w:p>
        </w:tc>
        <w:tc>
          <w:tcPr>
            <w:tcW w:w="1361" w:type="dxa"/>
            <w:vAlign w:val="center"/>
          </w:tcPr>
          <w:p>
            <w:pPr>
              <w:pStyle w:val="12"/>
            </w:pPr>
            <w:r>
              <w:t>1301.01</w:t>
            </w:r>
          </w:p>
        </w:tc>
        <w:tc>
          <w:tcPr>
            <w:tcW w:w="1361" w:type="dxa"/>
            <w:vAlign w:val="center"/>
          </w:tcPr>
          <w:p>
            <w:pPr>
              <w:pStyle w:val="12"/>
            </w:pPr>
          </w:p>
        </w:tc>
        <w:tc>
          <w:tcPr>
            <w:tcW w:w="1361" w:type="dxa"/>
            <w:vAlign w:val="center"/>
          </w:tcPr>
          <w:p>
            <w:pPr>
              <w:pStyle w:val="12"/>
            </w:pPr>
            <w:r>
              <w:t>1301.01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992" w:type="dxa"/>
            <w:vAlign w:val="center"/>
          </w:tcPr>
          <w:p>
            <w:pPr>
              <w:pStyle w:val="13"/>
            </w:pPr>
            <w:r>
              <w:t>21301</w:t>
            </w:r>
          </w:p>
        </w:tc>
        <w:tc>
          <w:tcPr>
            <w:tcW w:w="4535" w:type="dxa"/>
            <w:vAlign w:val="center"/>
          </w:tcPr>
          <w:p>
            <w:pPr>
              <w:pStyle w:val="13"/>
            </w:pPr>
            <w:r>
              <w:t>农业农村</w:t>
            </w:r>
          </w:p>
        </w:tc>
        <w:tc>
          <w:tcPr>
            <w:tcW w:w="1361" w:type="dxa"/>
            <w:vAlign w:val="center"/>
          </w:tcPr>
          <w:p>
            <w:pPr>
              <w:pStyle w:val="12"/>
            </w:pPr>
            <w:r>
              <w:t>10.75</w:t>
            </w:r>
          </w:p>
        </w:tc>
        <w:tc>
          <w:tcPr>
            <w:tcW w:w="1361" w:type="dxa"/>
            <w:vAlign w:val="center"/>
          </w:tcPr>
          <w:p>
            <w:pPr>
              <w:pStyle w:val="12"/>
            </w:pPr>
          </w:p>
        </w:tc>
        <w:tc>
          <w:tcPr>
            <w:tcW w:w="1361" w:type="dxa"/>
            <w:vAlign w:val="center"/>
          </w:tcPr>
          <w:p>
            <w:pPr>
              <w:pStyle w:val="12"/>
            </w:pPr>
            <w:r>
              <w:t>10.75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992" w:type="dxa"/>
            <w:vAlign w:val="center"/>
          </w:tcPr>
          <w:p>
            <w:pPr>
              <w:pStyle w:val="13"/>
            </w:pPr>
            <w:r>
              <w:t>2130152</w:t>
            </w:r>
          </w:p>
        </w:tc>
        <w:tc>
          <w:tcPr>
            <w:tcW w:w="4535" w:type="dxa"/>
            <w:vAlign w:val="center"/>
          </w:tcPr>
          <w:p>
            <w:pPr>
              <w:pStyle w:val="13"/>
            </w:pPr>
            <w:r>
              <w:t>对高校毕业生到基层任职补助</w:t>
            </w:r>
          </w:p>
        </w:tc>
        <w:tc>
          <w:tcPr>
            <w:tcW w:w="1361" w:type="dxa"/>
            <w:vAlign w:val="center"/>
          </w:tcPr>
          <w:p>
            <w:pPr>
              <w:pStyle w:val="12"/>
            </w:pPr>
            <w:r>
              <w:t>10.75</w:t>
            </w:r>
          </w:p>
        </w:tc>
        <w:tc>
          <w:tcPr>
            <w:tcW w:w="1361" w:type="dxa"/>
            <w:vAlign w:val="center"/>
          </w:tcPr>
          <w:p>
            <w:pPr>
              <w:pStyle w:val="12"/>
            </w:pPr>
          </w:p>
        </w:tc>
        <w:tc>
          <w:tcPr>
            <w:tcW w:w="1361" w:type="dxa"/>
            <w:vAlign w:val="center"/>
          </w:tcPr>
          <w:p>
            <w:pPr>
              <w:pStyle w:val="12"/>
            </w:pPr>
            <w:r>
              <w:t>10.75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992" w:type="dxa"/>
            <w:vAlign w:val="center"/>
          </w:tcPr>
          <w:p>
            <w:pPr>
              <w:pStyle w:val="13"/>
            </w:pPr>
            <w:r>
              <w:t>21307</w:t>
            </w:r>
          </w:p>
        </w:tc>
        <w:tc>
          <w:tcPr>
            <w:tcW w:w="4535" w:type="dxa"/>
            <w:vAlign w:val="center"/>
          </w:tcPr>
          <w:p>
            <w:pPr>
              <w:pStyle w:val="13"/>
            </w:pPr>
            <w:r>
              <w:t>农村综合改革</w:t>
            </w:r>
          </w:p>
        </w:tc>
        <w:tc>
          <w:tcPr>
            <w:tcW w:w="1361" w:type="dxa"/>
            <w:vAlign w:val="center"/>
          </w:tcPr>
          <w:p>
            <w:pPr>
              <w:pStyle w:val="12"/>
            </w:pPr>
            <w:r>
              <w:t>1290.26</w:t>
            </w:r>
          </w:p>
        </w:tc>
        <w:tc>
          <w:tcPr>
            <w:tcW w:w="1361" w:type="dxa"/>
            <w:vAlign w:val="center"/>
          </w:tcPr>
          <w:p>
            <w:pPr>
              <w:pStyle w:val="12"/>
            </w:pPr>
          </w:p>
        </w:tc>
        <w:tc>
          <w:tcPr>
            <w:tcW w:w="1361" w:type="dxa"/>
            <w:vAlign w:val="center"/>
          </w:tcPr>
          <w:p>
            <w:pPr>
              <w:pStyle w:val="12"/>
            </w:pPr>
            <w:r>
              <w:t>1290.26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992" w:type="dxa"/>
            <w:vAlign w:val="center"/>
          </w:tcPr>
          <w:p>
            <w:pPr>
              <w:pStyle w:val="13"/>
            </w:pPr>
            <w:r>
              <w:t>2130705</w:t>
            </w:r>
          </w:p>
        </w:tc>
        <w:tc>
          <w:tcPr>
            <w:tcW w:w="4535" w:type="dxa"/>
            <w:vAlign w:val="center"/>
          </w:tcPr>
          <w:p>
            <w:pPr>
              <w:pStyle w:val="13"/>
            </w:pPr>
            <w:r>
              <w:t>对村民委员会和村党支部的补助</w:t>
            </w:r>
          </w:p>
        </w:tc>
        <w:tc>
          <w:tcPr>
            <w:tcW w:w="1361" w:type="dxa"/>
            <w:vAlign w:val="center"/>
          </w:tcPr>
          <w:p>
            <w:pPr>
              <w:pStyle w:val="12"/>
            </w:pPr>
            <w:r>
              <w:t>1290.26</w:t>
            </w:r>
          </w:p>
        </w:tc>
        <w:tc>
          <w:tcPr>
            <w:tcW w:w="1361" w:type="dxa"/>
            <w:vAlign w:val="center"/>
          </w:tcPr>
          <w:p>
            <w:pPr>
              <w:pStyle w:val="12"/>
            </w:pPr>
          </w:p>
        </w:tc>
        <w:tc>
          <w:tcPr>
            <w:tcW w:w="1361" w:type="dxa"/>
            <w:vAlign w:val="center"/>
          </w:tcPr>
          <w:p>
            <w:pPr>
              <w:pStyle w:val="12"/>
            </w:pPr>
            <w:r>
              <w:t>1290.26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51.30</w:t>
            </w:r>
          </w:p>
        </w:tc>
        <w:tc>
          <w:tcPr>
            <w:tcW w:w="1361" w:type="dxa"/>
            <w:vAlign w:val="center"/>
          </w:tcPr>
          <w:p>
            <w:pPr>
              <w:pStyle w:val="12"/>
            </w:pPr>
            <w:r>
              <w:t>51.30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51.30</w:t>
            </w:r>
          </w:p>
        </w:tc>
        <w:tc>
          <w:tcPr>
            <w:tcW w:w="1361" w:type="dxa"/>
            <w:vAlign w:val="center"/>
          </w:tcPr>
          <w:p>
            <w:pPr>
              <w:pStyle w:val="12"/>
            </w:pPr>
            <w:r>
              <w:t>51.30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51.30</w:t>
            </w:r>
          </w:p>
        </w:tc>
        <w:tc>
          <w:tcPr>
            <w:tcW w:w="1361" w:type="dxa"/>
            <w:vAlign w:val="center"/>
          </w:tcPr>
          <w:p>
            <w:pPr>
              <w:pStyle w:val="12"/>
            </w:pPr>
            <w:r>
              <w:t>51.30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203中共香河县委组织部</w:t>
            </w:r>
          </w:p>
        </w:tc>
        <w:tc>
          <w:tcPr>
            <w:tcW w:w="3402" w:type="dxa"/>
            <w:tcBorders>
              <w:top w:val="single" w:color="FFFFFF" w:sz="6" w:space="0"/>
              <w:left w:val="single" w:color="FFFFFF" w:sz="6" w:space="0"/>
              <w:right w:val="single" w:color="FFFFFF" w:sz="6" w:space="0"/>
            </w:tcBorders>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4180.40</w:t>
            </w:r>
          </w:p>
        </w:tc>
        <w:tc>
          <w:tcPr>
            <w:tcW w:w="3402" w:type="dxa"/>
            <w:vAlign w:val="center"/>
          </w:tcPr>
          <w:p>
            <w:pPr>
              <w:pStyle w:val="13"/>
            </w:pPr>
            <w:r>
              <w:t>一、一般公共服务支出</w:t>
            </w:r>
          </w:p>
        </w:tc>
        <w:tc>
          <w:tcPr>
            <w:tcW w:w="1474" w:type="dxa"/>
            <w:vAlign w:val="center"/>
          </w:tcPr>
          <w:p>
            <w:pPr>
              <w:pStyle w:val="12"/>
            </w:pPr>
            <w:r>
              <w:t>2015.78</w:t>
            </w:r>
          </w:p>
        </w:tc>
        <w:tc>
          <w:tcPr>
            <w:tcW w:w="1474" w:type="dxa"/>
            <w:vAlign w:val="center"/>
          </w:tcPr>
          <w:p>
            <w:pPr>
              <w:pStyle w:val="12"/>
            </w:pPr>
            <w:r>
              <w:t>2015.78</w:t>
            </w:r>
          </w:p>
        </w:tc>
        <w:tc>
          <w:tcPr>
            <w:tcW w:w="1474" w:type="dxa"/>
            <w:vAlign w:val="center"/>
          </w:tcPr>
          <w:p>
            <w:pPr>
              <w:pStyle w:val="12"/>
            </w:pPr>
          </w:p>
        </w:tc>
        <w:tc>
          <w:tcPr>
            <w:tcW w:w="1474" w:type="dxa"/>
            <w:vAlign w:val="center"/>
          </w:tcPr>
          <w:p>
            <w:pPr>
              <w:pStyle w:val="1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r>
              <w:t>190.00</w:t>
            </w:r>
          </w:p>
        </w:tc>
        <w:tc>
          <w:tcPr>
            <w:tcW w:w="1474" w:type="dxa"/>
            <w:vAlign w:val="center"/>
          </w:tcPr>
          <w:p>
            <w:pPr>
              <w:pStyle w:val="12"/>
            </w:pPr>
            <w:r>
              <w:t>190.00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480.16</w:t>
            </w:r>
          </w:p>
        </w:tc>
        <w:tc>
          <w:tcPr>
            <w:tcW w:w="1474" w:type="dxa"/>
            <w:vAlign w:val="center"/>
          </w:tcPr>
          <w:p>
            <w:pPr>
              <w:pStyle w:val="12"/>
            </w:pPr>
            <w:r>
              <w:t>480.16</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142.15</w:t>
            </w:r>
          </w:p>
        </w:tc>
        <w:tc>
          <w:tcPr>
            <w:tcW w:w="1474" w:type="dxa"/>
            <w:vAlign w:val="center"/>
          </w:tcPr>
          <w:p>
            <w:pPr>
              <w:pStyle w:val="12"/>
            </w:pPr>
            <w:r>
              <w:t>142.15</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r>
              <w:t>1301.01</w:t>
            </w:r>
          </w:p>
        </w:tc>
        <w:tc>
          <w:tcPr>
            <w:tcW w:w="1474" w:type="dxa"/>
            <w:vAlign w:val="center"/>
          </w:tcPr>
          <w:p>
            <w:pPr>
              <w:pStyle w:val="12"/>
            </w:pPr>
            <w:r>
              <w:t>1301.01</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51.30</w:t>
            </w:r>
          </w:p>
        </w:tc>
        <w:tc>
          <w:tcPr>
            <w:tcW w:w="1474" w:type="dxa"/>
            <w:vAlign w:val="center"/>
          </w:tcPr>
          <w:p>
            <w:pPr>
              <w:pStyle w:val="12"/>
            </w:pPr>
            <w:r>
              <w:t>51.30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4180.40</w:t>
            </w:r>
          </w:p>
        </w:tc>
        <w:tc>
          <w:tcPr>
            <w:tcW w:w="3402" w:type="dxa"/>
            <w:vAlign w:val="center"/>
          </w:tcPr>
          <w:p>
            <w:pPr>
              <w:pStyle w:val="15"/>
            </w:pPr>
            <w:r>
              <w:t>本年支出合计</w:t>
            </w:r>
          </w:p>
        </w:tc>
        <w:tc>
          <w:tcPr>
            <w:tcW w:w="1474" w:type="dxa"/>
            <w:vAlign w:val="center"/>
          </w:tcPr>
          <w:p>
            <w:pPr>
              <w:pStyle w:val="16"/>
            </w:pPr>
            <w:r>
              <w:t>4180.40</w:t>
            </w:r>
          </w:p>
        </w:tc>
        <w:tc>
          <w:tcPr>
            <w:tcW w:w="1474" w:type="dxa"/>
            <w:vAlign w:val="center"/>
          </w:tcPr>
          <w:p>
            <w:pPr>
              <w:pStyle w:val="16"/>
            </w:pPr>
            <w:r>
              <w:t>4180.40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4180.40</w:t>
            </w:r>
          </w:p>
        </w:tc>
        <w:tc>
          <w:tcPr>
            <w:tcW w:w="3402" w:type="dxa"/>
            <w:vAlign w:val="center"/>
          </w:tcPr>
          <w:p>
            <w:pPr>
              <w:pStyle w:val="15"/>
            </w:pPr>
            <w:r>
              <w:t>支出总计</w:t>
            </w:r>
          </w:p>
        </w:tc>
        <w:tc>
          <w:tcPr>
            <w:tcW w:w="1474" w:type="dxa"/>
            <w:vAlign w:val="center"/>
          </w:tcPr>
          <w:p>
            <w:pPr>
              <w:pStyle w:val="16"/>
            </w:pPr>
            <w:r>
              <w:t>4180.40</w:t>
            </w:r>
          </w:p>
        </w:tc>
        <w:tc>
          <w:tcPr>
            <w:tcW w:w="1474" w:type="dxa"/>
            <w:vAlign w:val="center"/>
          </w:tcPr>
          <w:p>
            <w:pPr>
              <w:pStyle w:val="16"/>
            </w:pPr>
            <w:r>
              <w:t>4180.40</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203中共香河县委组织部</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4180.40</w:t>
            </w:r>
          </w:p>
        </w:tc>
        <w:tc>
          <w:tcPr>
            <w:tcW w:w="2551" w:type="dxa"/>
            <w:vAlign w:val="center"/>
          </w:tcPr>
          <w:p>
            <w:pPr>
              <w:pStyle w:val="16"/>
            </w:pPr>
            <w:r>
              <w:t>1297.35</w:t>
            </w:r>
          </w:p>
        </w:tc>
        <w:tc>
          <w:tcPr>
            <w:tcW w:w="2551" w:type="dxa"/>
            <w:vAlign w:val="center"/>
          </w:tcPr>
          <w:p>
            <w:pPr>
              <w:pStyle w:val="16"/>
            </w:pPr>
            <w:r>
              <w:t>2883.05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201</w:t>
            </w:r>
          </w:p>
        </w:tc>
        <w:tc>
          <w:tcPr>
            <w:tcW w:w="4535" w:type="dxa"/>
            <w:vAlign w:val="center"/>
          </w:tcPr>
          <w:p>
            <w:pPr>
              <w:pStyle w:val="13"/>
            </w:pPr>
            <w:r>
              <w:t>一般公共服务支出</w:t>
            </w:r>
          </w:p>
        </w:tc>
        <w:tc>
          <w:tcPr>
            <w:tcW w:w="2551" w:type="dxa"/>
            <w:vAlign w:val="center"/>
          </w:tcPr>
          <w:p>
            <w:pPr>
              <w:pStyle w:val="12"/>
            </w:pPr>
            <w:r>
              <w:t>2015.78</w:t>
            </w:r>
          </w:p>
        </w:tc>
        <w:tc>
          <w:tcPr>
            <w:tcW w:w="2551" w:type="dxa"/>
            <w:vAlign w:val="center"/>
          </w:tcPr>
          <w:p>
            <w:pPr>
              <w:pStyle w:val="12"/>
            </w:pPr>
            <w:r>
              <w:t>765.24</w:t>
            </w:r>
          </w:p>
        </w:tc>
        <w:tc>
          <w:tcPr>
            <w:tcW w:w="2551" w:type="dxa"/>
            <w:vAlign w:val="center"/>
          </w:tcPr>
          <w:p>
            <w:pPr>
              <w:pStyle w:val="12"/>
            </w:pPr>
            <w:r>
              <w:t>1250.54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20132</w:t>
            </w:r>
          </w:p>
        </w:tc>
        <w:tc>
          <w:tcPr>
            <w:tcW w:w="4535" w:type="dxa"/>
            <w:vAlign w:val="center"/>
          </w:tcPr>
          <w:p>
            <w:pPr>
              <w:pStyle w:val="13"/>
            </w:pPr>
            <w:r>
              <w:t>组织事务</w:t>
            </w:r>
          </w:p>
        </w:tc>
        <w:tc>
          <w:tcPr>
            <w:tcW w:w="2551" w:type="dxa"/>
            <w:vAlign w:val="center"/>
          </w:tcPr>
          <w:p>
            <w:pPr>
              <w:pStyle w:val="12"/>
            </w:pPr>
            <w:r>
              <w:t>1593.63</w:t>
            </w:r>
          </w:p>
        </w:tc>
        <w:tc>
          <w:tcPr>
            <w:tcW w:w="2551" w:type="dxa"/>
            <w:vAlign w:val="center"/>
          </w:tcPr>
          <w:p>
            <w:pPr>
              <w:pStyle w:val="12"/>
            </w:pPr>
            <w:r>
              <w:t>385.09</w:t>
            </w:r>
          </w:p>
        </w:tc>
        <w:tc>
          <w:tcPr>
            <w:tcW w:w="2551" w:type="dxa"/>
            <w:vAlign w:val="center"/>
          </w:tcPr>
          <w:p>
            <w:pPr>
              <w:pStyle w:val="12"/>
            </w:pPr>
            <w:r>
              <w:t>1208.54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2013201</w:t>
            </w:r>
          </w:p>
        </w:tc>
        <w:tc>
          <w:tcPr>
            <w:tcW w:w="4535" w:type="dxa"/>
            <w:vAlign w:val="center"/>
          </w:tcPr>
          <w:p>
            <w:pPr>
              <w:pStyle w:val="13"/>
            </w:pPr>
            <w:r>
              <w:t>行政运行</w:t>
            </w:r>
          </w:p>
        </w:tc>
        <w:tc>
          <w:tcPr>
            <w:tcW w:w="2551" w:type="dxa"/>
            <w:vAlign w:val="center"/>
          </w:tcPr>
          <w:p>
            <w:pPr>
              <w:pStyle w:val="12"/>
            </w:pPr>
            <w:r>
              <w:t>1239.91</w:t>
            </w:r>
          </w:p>
        </w:tc>
        <w:tc>
          <w:tcPr>
            <w:tcW w:w="2551" w:type="dxa"/>
            <w:vAlign w:val="center"/>
          </w:tcPr>
          <w:p>
            <w:pPr>
              <w:pStyle w:val="12"/>
            </w:pPr>
            <w:r>
              <w:t>385.09</w:t>
            </w:r>
          </w:p>
        </w:tc>
        <w:tc>
          <w:tcPr>
            <w:tcW w:w="2551" w:type="dxa"/>
            <w:vAlign w:val="center"/>
          </w:tcPr>
          <w:p>
            <w:pPr>
              <w:pStyle w:val="12"/>
            </w:pPr>
            <w:r>
              <w:t>854.82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2013204</w:t>
            </w:r>
          </w:p>
        </w:tc>
        <w:tc>
          <w:tcPr>
            <w:tcW w:w="4535" w:type="dxa"/>
            <w:vAlign w:val="center"/>
          </w:tcPr>
          <w:p>
            <w:pPr>
              <w:pStyle w:val="13"/>
            </w:pPr>
            <w:r>
              <w:t>公务员事务</w:t>
            </w:r>
          </w:p>
        </w:tc>
        <w:tc>
          <w:tcPr>
            <w:tcW w:w="2551" w:type="dxa"/>
            <w:vAlign w:val="center"/>
          </w:tcPr>
          <w:p>
            <w:pPr>
              <w:pStyle w:val="12"/>
            </w:pPr>
            <w:r>
              <w:t>305.00</w:t>
            </w:r>
          </w:p>
        </w:tc>
        <w:tc>
          <w:tcPr>
            <w:tcW w:w="2551" w:type="dxa"/>
            <w:vAlign w:val="center"/>
          </w:tcPr>
          <w:p>
            <w:pPr>
              <w:pStyle w:val="12"/>
            </w:pPr>
          </w:p>
        </w:tc>
        <w:tc>
          <w:tcPr>
            <w:tcW w:w="2551" w:type="dxa"/>
            <w:vAlign w:val="center"/>
          </w:tcPr>
          <w:p>
            <w:pPr>
              <w:pStyle w:val="12"/>
            </w:pPr>
            <w:r>
              <w:t>305.00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2013299</w:t>
            </w:r>
          </w:p>
        </w:tc>
        <w:tc>
          <w:tcPr>
            <w:tcW w:w="4535" w:type="dxa"/>
            <w:vAlign w:val="center"/>
          </w:tcPr>
          <w:p>
            <w:pPr>
              <w:pStyle w:val="13"/>
            </w:pPr>
            <w:r>
              <w:t>其他组织事务支出</w:t>
            </w:r>
          </w:p>
        </w:tc>
        <w:tc>
          <w:tcPr>
            <w:tcW w:w="2551" w:type="dxa"/>
            <w:vAlign w:val="center"/>
          </w:tcPr>
          <w:p>
            <w:pPr>
              <w:pStyle w:val="12"/>
            </w:pPr>
            <w:r>
              <w:t>48.72</w:t>
            </w:r>
          </w:p>
        </w:tc>
        <w:tc>
          <w:tcPr>
            <w:tcW w:w="2551" w:type="dxa"/>
            <w:vAlign w:val="center"/>
          </w:tcPr>
          <w:p>
            <w:pPr>
              <w:pStyle w:val="12"/>
            </w:pPr>
          </w:p>
        </w:tc>
        <w:tc>
          <w:tcPr>
            <w:tcW w:w="2551" w:type="dxa"/>
            <w:vAlign w:val="center"/>
          </w:tcPr>
          <w:p>
            <w:pPr>
              <w:pStyle w:val="12"/>
            </w:pPr>
            <w:r>
              <w:t>48.72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20136</w:t>
            </w:r>
          </w:p>
        </w:tc>
        <w:tc>
          <w:tcPr>
            <w:tcW w:w="4535" w:type="dxa"/>
            <w:vAlign w:val="center"/>
          </w:tcPr>
          <w:p>
            <w:pPr>
              <w:pStyle w:val="13"/>
            </w:pPr>
            <w:r>
              <w:t>其他共产党事务支出</w:t>
            </w:r>
          </w:p>
        </w:tc>
        <w:tc>
          <w:tcPr>
            <w:tcW w:w="2551" w:type="dxa"/>
            <w:vAlign w:val="center"/>
          </w:tcPr>
          <w:p>
            <w:pPr>
              <w:pStyle w:val="12"/>
            </w:pPr>
            <w:r>
              <w:t>422.15</w:t>
            </w:r>
          </w:p>
        </w:tc>
        <w:tc>
          <w:tcPr>
            <w:tcW w:w="2551" w:type="dxa"/>
            <w:vAlign w:val="center"/>
          </w:tcPr>
          <w:p>
            <w:pPr>
              <w:pStyle w:val="12"/>
            </w:pPr>
            <w:r>
              <w:t>380.15</w:t>
            </w:r>
          </w:p>
        </w:tc>
        <w:tc>
          <w:tcPr>
            <w:tcW w:w="2551" w:type="dxa"/>
            <w:vAlign w:val="center"/>
          </w:tcPr>
          <w:p>
            <w:pPr>
              <w:pStyle w:val="12"/>
            </w:pPr>
            <w: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2013601</w:t>
            </w:r>
          </w:p>
        </w:tc>
        <w:tc>
          <w:tcPr>
            <w:tcW w:w="4535" w:type="dxa"/>
            <w:vAlign w:val="center"/>
          </w:tcPr>
          <w:p>
            <w:pPr>
              <w:pStyle w:val="13"/>
            </w:pPr>
            <w:r>
              <w:t>行政运行</w:t>
            </w:r>
          </w:p>
        </w:tc>
        <w:tc>
          <w:tcPr>
            <w:tcW w:w="2551" w:type="dxa"/>
            <w:vAlign w:val="center"/>
          </w:tcPr>
          <w:p>
            <w:pPr>
              <w:pStyle w:val="12"/>
            </w:pPr>
            <w:r>
              <w:t>422.15</w:t>
            </w:r>
          </w:p>
        </w:tc>
        <w:tc>
          <w:tcPr>
            <w:tcW w:w="2551" w:type="dxa"/>
            <w:vAlign w:val="center"/>
          </w:tcPr>
          <w:p>
            <w:pPr>
              <w:pStyle w:val="12"/>
            </w:pPr>
            <w:r>
              <w:t>380.15</w:t>
            </w:r>
          </w:p>
        </w:tc>
        <w:tc>
          <w:tcPr>
            <w:tcW w:w="2551" w:type="dxa"/>
            <w:vAlign w:val="center"/>
          </w:tcPr>
          <w:p>
            <w:pPr>
              <w:pStyle w:val="12"/>
            </w:pPr>
            <w: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206</w:t>
            </w:r>
          </w:p>
        </w:tc>
        <w:tc>
          <w:tcPr>
            <w:tcW w:w="4535" w:type="dxa"/>
            <w:vAlign w:val="center"/>
          </w:tcPr>
          <w:p>
            <w:pPr>
              <w:pStyle w:val="13"/>
            </w:pPr>
            <w:r>
              <w:t>科学技术支出</w:t>
            </w:r>
          </w:p>
        </w:tc>
        <w:tc>
          <w:tcPr>
            <w:tcW w:w="2551" w:type="dxa"/>
            <w:vAlign w:val="center"/>
          </w:tcPr>
          <w:p>
            <w:pPr>
              <w:pStyle w:val="12"/>
            </w:pPr>
            <w:r>
              <w:t>190.00</w:t>
            </w:r>
          </w:p>
        </w:tc>
        <w:tc>
          <w:tcPr>
            <w:tcW w:w="2551" w:type="dxa"/>
            <w:vAlign w:val="center"/>
          </w:tcPr>
          <w:p>
            <w:pPr>
              <w:pStyle w:val="12"/>
            </w:pPr>
          </w:p>
        </w:tc>
        <w:tc>
          <w:tcPr>
            <w:tcW w:w="2551" w:type="dxa"/>
            <w:vAlign w:val="center"/>
          </w:tcPr>
          <w:p>
            <w:pPr>
              <w:pStyle w:val="12"/>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20602</w:t>
            </w:r>
          </w:p>
        </w:tc>
        <w:tc>
          <w:tcPr>
            <w:tcW w:w="4535" w:type="dxa"/>
            <w:vAlign w:val="center"/>
          </w:tcPr>
          <w:p>
            <w:pPr>
              <w:pStyle w:val="13"/>
            </w:pPr>
            <w:r>
              <w:t>基础研究</w:t>
            </w:r>
          </w:p>
        </w:tc>
        <w:tc>
          <w:tcPr>
            <w:tcW w:w="2551" w:type="dxa"/>
            <w:vAlign w:val="center"/>
          </w:tcPr>
          <w:p>
            <w:pPr>
              <w:pStyle w:val="12"/>
            </w:pPr>
            <w:r>
              <w:t>190.00</w:t>
            </w:r>
          </w:p>
        </w:tc>
        <w:tc>
          <w:tcPr>
            <w:tcW w:w="2551" w:type="dxa"/>
            <w:vAlign w:val="center"/>
          </w:tcPr>
          <w:p>
            <w:pPr>
              <w:pStyle w:val="12"/>
            </w:pPr>
          </w:p>
        </w:tc>
        <w:tc>
          <w:tcPr>
            <w:tcW w:w="2551" w:type="dxa"/>
            <w:vAlign w:val="center"/>
          </w:tcPr>
          <w:p>
            <w:pPr>
              <w:pStyle w:val="12"/>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2060208</w:t>
            </w:r>
          </w:p>
        </w:tc>
        <w:tc>
          <w:tcPr>
            <w:tcW w:w="4535" w:type="dxa"/>
            <w:vAlign w:val="center"/>
          </w:tcPr>
          <w:p>
            <w:pPr>
              <w:pStyle w:val="13"/>
            </w:pPr>
            <w:r>
              <w:t>科技人才队伍建设</w:t>
            </w:r>
          </w:p>
        </w:tc>
        <w:tc>
          <w:tcPr>
            <w:tcW w:w="2551" w:type="dxa"/>
            <w:vAlign w:val="center"/>
          </w:tcPr>
          <w:p>
            <w:pPr>
              <w:pStyle w:val="12"/>
            </w:pPr>
            <w:r>
              <w:t>190.00</w:t>
            </w:r>
          </w:p>
        </w:tc>
        <w:tc>
          <w:tcPr>
            <w:tcW w:w="2551" w:type="dxa"/>
            <w:vAlign w:val="center"/>
          </w:tcPr>
          <w:p>
            <w:pPr>
              <w:pStyle w:val="12"/>
            </w:pPr>
          </w:p>
        </w:tc>
        <w:tc>
          <w:tcPr>
            <w:tcW w:w="2551" w:type="dxa"/>
            <w:vAlign w:val="center"/>
          </w:tcPr>
          <w:p>
            <w:pPr>
              <w:pStyle w:val="12"/>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480.16</w:t>
            </w:r>
          </w:p>
        </w:tc>
        <w:tc>
          <w:tcPr>
            <w:tcW w:w="2551" w:type="dxa"/>
            <w:vAlign w:val="center"/>
          </w:tcPr>
          <w:p>
            <w:pPr>
              <w:pStyle w:val="12"/>
            </w:pPr>
            <w:r>
              <w:t>458.66</w:t>
            </w:r>
          </w:p>
        </w:tc>
        <w:tc>
          <w:tcPr>
            <w:tcW w:w="2551" w:type="dxa"/>
            <w:vAlign w:val="center"/>
          </w:tcPr>
          <w:p>
            <w:pPr>
              <w:pStyle w:val="12"/>
            </w:pPr>
            <w:r>
              <w:t>21.50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479.86</w:t>
            </w:r>
          </w:p>
        </w:tc>
        <w:tc>
          <w:tcPr>
            <w:tcW w:w="2551" w:type="dxa"/>
            <w:vAlign w:val="center"/>
          </w:tcPr>
          <w:p>
            <w:pPr>
              <w:pStyle w:val="12"/>
            </w:pPr>
            <w:r>
              <w:t>458.66</w:t>
            </w:r>
          </w:p>
        </w:tc>
        <w:tc>
          <w:tcPr>
            <w:tcW w:w="2551" w:type="dxa"/>
            <w:vAlign w:val="center"/>
          </w:tcPr>
          <w:p>
            <w:pPr>
              <w:pStyle w:val="12"/>
            </w:pPr>
            <w:r>
              <w:t>21.20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2080501</w:t>
            </w:r>
          </w:p>
        </w:tc>
        <w:tc>
          <w:tcPr>
            <w:tcW w:w="4535" w:type="dxa"/>
            <w:vAlign w:val="center"/>
          </w:tcPr>
          <w:p>
            <w:pPr>
              <w:pStyle w:val="13"/>
            </w:pPr>
            <w:r>
              <w:t>行政单位离退休</w:t>
            </w:r>
          </w:p>
        </w:tc>
        <w:tc>
          <w:tcPr>
            <w:tcW w:w="2551" w:type="dxa"/>
            <w:vAlign w:val="center"/>
          </w:tcPr>
          <w:p>
            <w:pPr>
              <w:pStyle w:val="12"/>
            </w:pPr>
            <w:r>
              <w:t>21.20</w:t>
            </w:r>
          </w:p>
        </w:tc>
        <w:tc>
          <w:tcPr>
            <w:tcW w:w="2551" w:type="dxa"/>
            <w:vAlign w:val="center"/>
          </w:tcPr>
          <w:p>
            <w:pPr>
              <w:pStyle w:val="12"/>
            </w:pPr>
          </w:p>
        </w:tc>
        <w:tc>
          <w:tcPr>
            <w:tcW w:w="2551" w:type="dxa"/>
            <w:vAlign w:val="center"/>
          </w:tcPr>
          <w:p>
            <w:pPr>
              <w:pStyle w:val="12"/>
            </w:pPr>
            <w:r>
              <w:t>21.20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2080502</w:t>
            </w:r>
          </w:p>
        </w:tc>
        <w:tc>
          <w:tcPr>
            <w:tcW w:w="4535" w:type="dxa"/>
            <w:vAlign w:val="center"/>
          </w:tcPr>
          <w:p>
            <w:pPr>
              <w:pStyle w:val="13"/>
            </w:pPr>
            <w:r>
              <w:t>事业单位离退休</w:t>
            </w:r>
          </w:p>
        </w:tc>
        <w:tc>
          <w:tcPr>
            <w:tcW w:w="2551" w:type="dxa"/>
            <w:vAlign w:val="center"/>
          </w:tcPr>
          <w:p>
            <w:pPr>
              <w:pStyle w:val="12"/>
            </w:pPr>
            <w:r>
              <w:t>398.16</w:t>
            </w:r>
          </w:p>
        </w:tc>
        <w:tc>
          <w:tcPr>
            <w:tcW w:w="2551" w:type="dxa"/>
            <w:vAlign w:val="center"/>
          </w:tcPr>
          <w:p>
            <w:pPr>
              <w:pStyle w:val="12"/>
            </w:pPr>
            <w:r>
              <w:t>398.16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60.50</w:t>
            </w:r>
          </w:p>
        </w:tc>
        <w:tc>
          <w:tcPr>
            <w:tcW w:w="2551" w:type="dxa"/>
            <w:vAlign w:val="center"/>
          </w:tcPr>
          <w:p>
            <w:pPr>
              <w:pStyle w:val="12"/>
            </w:pPr>
            <w:r>
              <w:t>60.50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20808</w:t>
            </w:r>
          </w:p>
        </w:tc>
        <w:tc>
          <w:tcPr>
            <w:tcW w:w="4535" w:type="dxa"/>
            <w:vAlign w:val="center"/>
          </w:tcPr>
          <w:p>
            <w:pPr>
              <w:pStyle w:val="13"/>
            </w:pPr>
            <w:r>
              <w:t>抚恤</w:t>
            </w:r>
          </w:p>
        </w:tc>
        <w:tc>
          <w:tcPr>
            <w:tcW w:w="2551" w:type="dxa"/>
            <w:vAlign w:val="center"/>
          </w:tcPr>
          <w:p>
            <w:pPr>
              <w:pStyle w:val="12"/>
            </w:pPr>
            <w:r>
              <w:t>0.30</w:t>
            </w:r>
          </w:p>
        </w:tc>
        <w:tc>
          <w:tcPr>
            <w:tcW w:w="2551" w:type="dxa"/>
            <w:vAlign w:val="center"/>
          </w:tcPr>
          <w:p>
            <w:pPr>
              <w:pStyle w:val="12"/>
            </w:pPr>
          </w:p>
        </w:tc>
        <w:tc>
          <w:tcPr>
            <w:tcW w:w="2551" w:type="dxa"/>
            <w:vAlign w:val="center"/>
          </w:tcPr>
          <w:p>
            <w:pPr>
              <w:pStyle w:val="12"/>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2080899</w:t>
            </w:r>
          </w:p>
        </w:tc>
        <w:tc>
          <w:tcPr>
            <w:tcW w:w="4535" w:type="dxa"/>
            <w:vAlign w:val="center"/>
          </w:tcPr>
          <w:p>
            <w:pPr>
              <w:pStyle w:val="13"/>
            </w:pPr>
            <w:r>
              <w:t>其他优抚支出</w:t>
            </w:r>
          </w:p>
        </w:tc>
        <w:tc>
          <w:tcPr>
            <w:tcW w:w="2551" w:type="dxa"/>
            <w:vAlign w:val="center"/>
          </w:tcPr>
          <w:p>
            <w:pPr>
              <w:pStyle w:val="12"/>
            </w:pPr>
            <w:r>
              <w:t>0.30</w:t>
            </w:r>
          </w:p>
        </w:tc>
        <w:tc>
          <w:tcPr>
            <w:tcW w:w="2551" w:type="dxa"/>
            <w:vAlign w:val="center"/>
          </w:tcPr>
          <w:p>
            <w:pPr>
              <w:pStyle w:val="12"/>
            </w:pPr>
          </w:p>
        </w:tc>
        <w:tc>
          <w:tcPr>
            <w:tcW w:w="2551" w:type="dxa"/>
            <w:vAlign w:val="center"/>
          </w:tcPr>
          <w:p>
            <w:pPr>
              <w:pStyle w:val="12"/>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142.15</w:t>
            </w:r>
          </w:p>
        </w:tc>
        <w:tc>
          <w:tcPr>
            <w:tcW w:w="2551" w:type="dxa"/>
            <w:vAlign w:val="center"/>
          </w:tcPr>
          <w:p>
            <w:pPr>
              <w:pStyle w:val="12"/>
            </w:pPr>
            <w:r>
              <w:t>22.15</w:t>
            </w:r>
          </w:p>
        </w:tc>
        <w:tc>
          <w:tcPr>
            <w:tcW w:w="2551" w:type="dxa"/>
            <w:vAlign w:val="center"/>
          </w:tcPr>
          <w:p>
            <w:pPr>
              <w:pStyle w:val="12"/>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142.15</w:t>
            </w:r>
          </w:p>
        </w:tc>
        <w:tc>
          <w:tcPr>
            <w:tcW w:w="2551" w:type="dxa"/>
            <w:vAlign w:val="center"/>
          </w:tcPr>
          <w:p>
            <w:pPr>
              <w:pStyle w:val="12"/>
            </w:pPr>
            <w:r>
              <w:t>22.15</w:t>
            </w:r>
          </w:p>
        </w:tc>
        <w:tc>
          <w:tcPr>
            <w:tcW w:w="2551" w:type="dxa"/>
            <w:vAlign w:val="center"/>
          </w:tcPr>
          <w:p>
            <w:pPr>
              <w:pStyle w:val="12"/>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2101101</w:t>
            </w:r>
          </w:p>
        </w:tc>
        <w:tc>
          <w:tcPr>
            <w:tcW w:w="4535" w:type="dxa"/>
            <w:vAlign w:val="center"/>
          </w:tcPr>
          <w:p>
            <w:pPr>
              <w:pStyle w:val="13"/>
            </w:pPr>
            <w:r>
              <w:t>行政单位医疗</w:t>
            </w:r>
          </w:p>
        </w:tc>
        <w:tc>
          <w:tcPr>
            <w:tcW w:w="2551" w:type="dxa"/>
            <w:vAlign w:val="center"/>
          </w:tcPr>
          <w:p>
            <w:pPr>
              <w:pStyle w:val="12"/>
            </w:pPr>
            <w:r>
              <w:t>134.64</w:t>
            </w:r>
          </w:p>
        </w:tc>
        <w:tc>
          <w:tcPr>
            <w:tcW w:w="2551" w:type="dxa"/>
            <w:vAlign w:val="center"/>
          </w:tcPr>
          <w:p>
            <w:pPr>
              <w:pStyle w:val="12"/>
            </w:pPr>
            <w:r>
              <w:t>14.64</w:t>
            </w:r>
          </w:p>
        </w:tc>
        <w:tc>
          <w:tcPr>
            <w:tcW w:w="2551" w:type="dxa"/>
            <w:vAlign w:val="center"/>
          </w:tcPr>
          <w:p>
            <w:pPr>
              <w:pStyle w:val="12"/>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2101102</w:t>
            </w:r>
          </w:p>
        </w:tc>
        <w:tc>
          <w:tcPr>
            <w:tcW w:w="4535" w:type="dxa"/>
            <w:vAlign w:val="center"/>
          </w:tcPr>
          <w:p>
            <w:pPr>
              <w:pStyle w:val="13"/>
            </w:pPr>
            <w:r>
              <w:t>事业单位医疗</w:t>
            </w:r>
          </w:p>
        </w:tc>
        <w:tc>
          <w:tcPr>
            <w:tcW w:w="2551" w:type="dxa"/>
            <w:vAlign w:val="center"/>
          </w:tcPr>
          <w:p>
            <w:pPr>
              <w:pStyle w:val="12"/>
            </w:pPr>
            <w:r>
              <w:t>7.51</w:t>
            </w:r>
          </w:p>
        </w:tc>
        <w:tc>
          <w:tcPr>
            <w:tcW w:w="2551" w:type="dxa"/>
            <w:vAlign w:val="center"/>
          </w:tcPr>
          <w:p>
            <w:pPr>
              <w:pStyle w:val="12"/>
            </w:pPr>
            <w:r>
              <w:t>7.51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213</w:t>
            </w:r>
          </w:p>
        </w:tc>
        <w:tc>
          <w:tcPr>
            <w:tcW w:w="4535" w:type="dxa"/>
            <w:vAlign w:val="center"/>
          </w:tcPr>
          <w:p>
            <w:pPr>
              <w:pStyle w:val="13"/>
            </w:pPr>
            <w:r>
              <w:t>农林水支出</w:t>
            </w:r>
          </w:p>
        </w:tc>
        <w:tc>
          <w:tcPr>
            <w:tcW w:w="2551" w:type="dxa"/>
            <w:vAlign w:val="center"/>
          </w:tcPr>
          <w:p>
            <w:pPr>
              <w:pStyle w:val="12"/>
            </w:pPr>
            <w:r>
              <w:t>1301.01</w:t>
            </w:r>
          </w:p>
        </w:tc>
        <w:tc>
          <w:tcPr>
            <w:tcW w:w="2551" w:type="dxa"/>
            <w:vAlign w:val="center"/>
          </w:tcPr>
          <w:p>
            <w:pPr>
              <w:pStyle w:val="12"/>
            </w:pPr>
          </w:p>
        </w:tc>
        <w:tc>
          <w:tcPr>
            <w:tcW w:w="2551" w:type="dxa"/>
            <w:vAlign w:val="center"/>
          </w:tcPr>
          <w:p>
            <w:pPr>
              <w:pStyle w:val="12"/>
            </w:pPr>
            <w:r>
              <w:t>1301.01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21301</w:t>
            </w:r>
          </w:p>
        </w:tc>
        <w:tc>
          <w:tcPr>
            <w:tcW w:w="4535" w:type="dxa"/>
            <w:vAlign w:val="center"/>
          </w:tcPr>
          <w:p>
            <w:pPr>
              <w:pStyle w:val="13"/>
            </w:pPr>
            <w:r>
              <w:t>农业农村</w:t>
            </w:r>
          </w:p>
        </w:tc>
        <w:tc>
          <w:tcPr>
            <w:tcW w:w="2551" w:type="dxa"/>
            <w:vAlign w:val="center"/>
          </w:tcPr>
          <w:p>
            <w:pPr>
              <w:pStyle w:val="12"/>
            </w:pPr>
            <w:r>
              <w:t>10.75</w:t>
            </w:r>
          </w:p>
        </w:tc>
        <w:tc>
          <w:tcPr>
            <w:tcW w:w="2551" w:type="dxa"/>
            <w:vAlign w:val="center"/>
          </w:tcPr>
          <w:p>
            <w:pPr>
              <w:pStyle w:val="12"/>
            </w:pPr>
          </w:p>
        </w:tc>
        <w:tc>
          <w:tcPr>
            <w:tcW w:w="2551" w:type="dxa"/>
            <w:vAlign w:val="center"/>
          </w:tcPr>
          <w:p>
            <w:pPr>
              <w:pStyle w:val="12"/>
            </w:pPr>
            <w:r>
              <w:t>10.75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2130152</w:t>
            </w:r>
          </w:p>
        </w:tc>
        <w:tc>
          <w:tcPr>
            <w:tcW w:w="4535" w:type="dxa"/>
            <w:vAlign w:val="center"/>
          </w:tcPr>
          <w:p>
            <w:pPr>
              <w:pStyle w:val="13"/>
            </w:pPr>
            <w:r>
              <w:t>对高校毕业生到基层任职补助</w:t>
            </w:r>
          </w:p>
        </w:tc>
        <w:tc>
          <w:tcPr>
            <w:tcW w:w="2551" w:type="dxa"/>
            <w:vAlign w:val="center"/>
          </w:tcPr>
          <w:p>
            <w:pPr>
              <w:pStyle w:val="12"/>
            </w:pPr>
            <w:r>
              <w:t>10.75</w:t>
            </w:r>
          </w:p>
        </w:tc>
        <w:tc>
          <w:tcPr>
            <w:tcW w:w="2551" w:type="dxa"/>
            <w:vAlign w:val="center"/>
          </w:tcPr>
          <w:p>
            <w:pPr>
              <w:pStyle w:val="12"/>
            </w:pPr>
          </w:p>
        </w:tc>
        <w:tc>
          <w:tcPr>
            <w:tcW w:w="2551" w:type="dxa"/>
            <w:vAlign w:val="center"/>
          </w:tcPr>
          <w:p>
            <w:pPr>
              <w:pStyle w:val="12"/>
            </w:pPr>
            <w:r>
              <w:t>10.75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1191" w:type="dxa"/>
            <w:vAlign w:val="center"/>
          </w:tcPr>
          <w:p>
            <w:pPr>
              <w:pStyle w:val="13"/>
            </w:pPr>
            <w:r>
              <w:t>21307</w:t>
            </w:r>
          </w:p>
        </w:tc>
        <w:tc>
          <w:tcPr>
            <w:tcW w:w="4535" w:type="dxa"/>
            <w:vAlign w:val="center"/>
          </w:tcPr>
          <w:p>
            <w:pPr>
              <w:pStyle w:val="13"/>
            </w:pPr>
            <w:r>
              <w:t>农村综合改革</w:t>
            </w:r>
          </w:p>
        </w:tc>
        <w:tc>
          <w:tcPr>
            <w:tcW w:w="2551" w:type="dxa"/>
            <w:vAlign w:val="center"/>
          </w:tcPr>
          <w:p>
            <w:pPr>
              <w:pStyle w:val="12"/>
            </w:pPr>
            <w:r>
              <w:t>1290.26</w:t>
            </w:r>
          </w:p>
        </w:tc>
        <w:tc>
          <w:tcPr>
            <w:tcW w:w="2551" w:type="dxa"/>
            <w:vAlign w:val="center"/>
          </w:tcPr>
          <w:p>
            <w:pPr>
              <w:pStyle w:val="12"/>
            </w:pPr>
          </w:p>
        </w:tc>
        <w:tc>
          <w:tcPr>
            <w:tcW w:w="2551" w:type="dxa"/>
            <w:vAlign w:val="center"/>
          </w:tcPr>
          <w:p>
            <w:pPr>
              <w:pStyle w:val="12"/>
            </w:pPr>
            <w:r>
              <w:t>1290.26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1191" w:type="dxa"/>
            <w:vAlign w:val="center"/>
          </w:tcPr>
          <w:p>
            <w:pPr>
              <w:pStyle w:val="13"/>
            </w:pPr>
            <w:r>
              <w:t>2130705</w:t>
            </w:r>
          </w:p>
        </w:tc>
        <w:tc>
          <w:tcPr>
            <w:tcW w:w="4535" w:type="dxa"/>
            <w:vAlign w:val="center"/>
          </w:tcPr>
          <w:p>
            <w:pPr>
              <w:pStyle w:val="13"/>
            </w:pPr>
            <w:r>
              <w:t>对村民委员会和村党支部的补助</w:t>
            </w:r>
          </w:p>
        </w:tc>
        <w:tc>
          <w:tcPr>
            <w:tcW w:w="2551" w:type="dxa"/>
            <w:vAlign w:val="center"/>
          </w:tcPr>
          <w:p>
            <w:pPr>
              <w:pStyle w:val="12"/>
            </w:pPr>
            <w:r>
              <w:t>1290.26</w:t>
            </w:r>
          </w:p>
        </w:tc>
        <w:tc>
          <w:tcPr>
            <w:tcW w:w="2551" w:type="dxa"/>
            <w:vAlign w:val="center"/>
          </w:tcPr>
          <w:p>
            <w:pPr>
              <w:pStyle w:val="12"/>
            </w:pPr>
          </w:p>
        </w:tc>
        <w:tc>
          <w:tcPr>
            <w:tcW w:w="2551" w:type="dxa"/>
            <w:vAlign w:val="center"/>
          </w:tcPr>
          <w:p>
            <w:pPr>
              <w:pStyle w:val="12"/>
            </w:pPr>
            <w:r>
              <w:t>1290.26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51.30</w:t>
            </w:r>
          </w:p>
        </w:tc>
        <w:tc>
          <w:tcPr>
            <w:tcW w:w="2551" w:type="dxa"/>
            <w:vAlign w:val="center"/>
          </w:tcPr>
          <w:p>
            <w:pPr>
              <w:pStyle w:val="12"/>
            </w:pPr>
            <w:r>
              <w:t>51.30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51.30</w:t>
            </w:r>
          </w:p>
        </w:tc>
        <w:tc>
          <w:tcPr>
            <w:tcW w:w="2551" w:type="dxa"/>
            <w:vAlign w:val="center"/>
          </w:tcPr>
          <w:p>
            <w:pPr>
              <w:pStyle w:val="12"/>
            </w:pPr>
            <w:r>
              <w:t>51.30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51.30</w:t>
            </w:r>
          </w:p>
        </w:tc>
        <w:tc>
          <w:tcPr>
            <w:tcW w:w="2551" w:type="dxa"/>
            <w:vAlign w:val="center"/>
          </w:tcPr>
          <w:p>
            <w:pPr>
              <w:pStyle w:val="12"/>
            </w:pPr>
            <w:r>
              <w:t>51.30</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203中共香河县委组织部</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1297.35</w:t>
            </w:r>
          </w:p>
        </w:tc>
        <w:tc>
          <w:tcPr>
            <w:tcW w:w="2551" w:type="dxa"/>
            <w:vAlign w:val="center"/>
          </w:tcPr>
          <w:p>
            <w:pPr>
              <w:pStyle w:val="16"/>
            </w:pPr>
            <w:r>
              <w:t>1033.31</w:t>
            </w:r>
          </w:p>
        </w:tc>
        <w:tc>
          <w:tcPr>
            <w:tcW w:w="2551" w:type="dxa"/>
            <w:vAlign w:val="center"/>
          </w:tcPr>
          <w:p>
            <w:pPr>
              <w:pStyle w:val="16"/>
            </w:pPr>
            <w:r>
              <w:t>264.04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630.54</w:t>
            </w:r>
          </w:p>
        </w:tc>
        <w:tc>
          <w:tcPr>
            <w:tcW w:w="2551" w:type="dxa"/>
            <w:vAlign w:val="center"/>
          </w:tcPr>
          <w:p>
            <w:pPr>
              <w:pStyle w:val="12"/>
            </w:pPr>
            <w:r>
              <w:t>630.54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159.80</w:t>
            </w:r>
          </w:p>
        </w:tc>
        <w:tc>
          <w:tcPr>
            <w:tcW w:w="2551" w:type="dxa"/>
            <w:vAlign w:val="center"/>
          </w:tcPr>
          <w:p>
            <w:pPr>
              <w:pStyle w:val="12"/>
            </w:pPr>
            <w:r>
              <w:t>159.80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164.58</w:t>
            </w:r>
          </w:p>
        </w:tc>
        <w:tc>
          <w:tcPr>
            <w:tcW w:w="2551" w:type="dxa"/>
            <w:vAlign w:val="center"/>
          </w:tcPr>
          <w:p>
            <w:pPr>
              <w:pStyle w:val="12"/>
            </w:pPr>
            <w:r>
              <w:t>164.58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86.48</w:t>
            </w:r>
          </w:p>
        </w:tc>
        <w:tc>
          <w:tcPr>
            <w:tcW w:w="2551" w:type="dxa"/>
            <w:vAlign w:val="center"/>
          </w:tcPr>
          <w:p>
            <w:pPr>
              <w:pStyle w:val="12"/>
            </w:pPr>
            <w:r>
              <w:t>86.48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82.44</w:t>
            </w:r>
          </w:p>
        </w:tc>
        <w:tc>
          <w:tcPr>
            <w:tcW w:w="2551" w:type="dxa"/>
            <w:vAlign w:val="center"/>
          </w:tcPr>
          <w:p>
            <w:pPr>
              <w:pStyle w:val="12"/>
            </w:pPr>
            <w:r>
              <w:t>82.44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60.50</w:t>
            </w:r>
          </w:p>
        </w:tc>
        <w:tc>
          <w:tcPr>
            <w:tcW w:w="2551" w:type="dxa"/>
            <w:vAlign w:val="center"/>
          </w:tcPr>
          <w:p>
            <w:pPr>
              <w:pStyle w:val="12"/>
            </w:pPr>
            <w:r>
              <w:t>60.50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22.15</w:t>
            </w:r>
          </w:p>
        </w:tc>
        <w:tc>
          <w:tcPr>
            <w:tcW w:w="2551" w:type="dxa"/>
            <w:vAlign w:val="center"/>
          </w:tcPr>
          <w:p>
            <w:pPr>
              <w:pStyle w:val="12"/>
            </w:pPr>
            <w:r>
              <w:t>22.15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3.29</w:t>
            </w:r>
          </w:p>
        </w:tc>
        <w:tc>
          <w:tcPr>
            <w:tcW w:w="2551" w:type="dxa"/>
            <w:vAlign w:val="center"/>
          </w:tcPr>
          <w:p>
            <w:pPr>
              <w:pStyle w:val="12"/>
            </w:pPr>
            <w:r>
              <w:t>3.29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51.30</w:t>
            </w:r>
          </w:p>
        </w:tc>
        <w:tc>
          <w:tcPr>
            <w:tcW w:w="2551" w:type="dxa"/>
            <w:vAlign w:val="center"/>
          </w:tcPr>
          <w:p>
            <w:pPr>
              <w:pStyle w:val="12"/>
            </w:pPr>
            <w:r>
              <w:t>51.30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264.04</w:t>
            </w:r>
          </w:p>
        </w:tc>
        <w:tc>
          <w:tcPr>
            <w:tcW w:w="2551" w:type="dxa"/>
            <w:vAlign w:val="center"/>
          </w:tcPr>
          <w:p>
            <w:pPr>
              <w:pStyle w:val="12"/>
            </w:pPr>
          </w:p>
        </w:tc>
        <w:tc>
          <w:tcPr>
            <w:tcW w:w="2551" w:type="dxa"/>
            <w:vAlign w:val="center"/>
          </w:tcPr>
          <w:p>
            <w:pPr>
              <w:pStyle w:val="12"/>
            </w:pPr>
            <w:r>
              <w:t>264.04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19.22</w:t>
            </w:r>
          </w:p>
        </w:tc>
        <w:tc>
          <w:tcPr>
            <w:tcW w:w="2551" w:type="dxa"/>
            <w:vAlign w:val="center"/>
          </w:tcPr>
          <w:p>
            <w:pPr>
              <w:pStyle w:val="12"/>
            </w:pPr>
          </w:p>
        </w:tc>
        <w:tc>
          <w:tcPr>
            <w:tcW w:w="2551" w:type="dxa"/>
            <w:vAlign w:val="center"/>
          </w:tcPr>
          <w:p>
            <w:pPr>
              <w:pStyle w:val="12"/>
            </w:pPr>
            <w:r>
              <w:t>19.22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16.60</w:t>
            </w:r>
          </w:p>
        </w:tc>
        <w:tc>
          <w:tcPr>
            <w:tcW w:w="2551" w:type="dxa"/>
            <w:vAlign w:val="center"/>
          </w:tcPr>
          <w:p>
            <w:pPr>
              <w:pStyle w:val="12"/>
            </w:pPr>
          </w:p>
        </w:tc>
        <w:tc>
          <w:tcPr>
            <w:tcW w:w="2551" w:type="dxa"/>
            <w:vAlign w:val="center"/>
          </w:tcPr>
          <w:p>
            <w:pPr>
              <w:pStyle w:val="12"/>
            </w:pPr>
            <w:r>
              <w:t>16.60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30208</w:t>
            </w:r>
          </w:p>
        </w:tc>
        <w:tc>
          <w:tcPr>
            <w:tcW w:w="4535" w:type="dxa"/>
            <w:vAlign w:val="center"/>
          </w:tcPr>
          <w:p>
            <w:pPr>
              <w:pStyle w:val="13"/>
            </w:pPr>
            <w:r>
              <w:t>取暖费</w:t>
            </w:r>
          </w:p>
        </w:tc>
        <w:tc>
          <w:tcPr>
            <w:tcW w:w="2551" w:type="dxa"/>
            <w:vAlign w:val="center"/>
          </w:tcPr>
          <w:p>
            <w:pPr>
              <w:pStyle w:val="12"/>
            </w:pPr>
            <w:r>
              <w:t>16.61</w:t>
            </w:r>
          </w:p>
        </w:tc>
        <w:tc>
          <w:tcPr>
            <w:tcW w:w="2551" w:type="dxa"/>
            <w:vAlign w:val="center"/>
          </w:tcPr>
          <w:p>
            <w:pPr>
              <w:pStyle w:val="12"/>
            </w:pPr>
          </w:p>
        </w:tc>
        <w:tc>
          <w:tcPr>
            <w:tcW w:w="2551" w:type="dxa"/>
            <w:vAlign w:val="center"/>
          </w:tcPr>
          <w:p>
            <w:pPr>
              <w:pStyle w:val="12"/>
            </w:pPr>
            <w:r>
              <w:t>16.61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30217</w:t>
            </w:r>
          </w:p>
        </w:tc>
        <w:tc>
          <w:tcPr>
            <w:tcW w:w="4535" w:type="dxa"/>
            <w:vAlign w:val="center"/>
          </w:tcPr>
          <w:p>
            <w:pPr>
              <w:pStyle w:val="13"/>
            </w:pPr>
            <w:r>
              <w:t>公务接待费</w:t>
            </w:r>
          </w:p>
        </w:tc>
        <w:tc>
          <w:tcPr>
            <w:tcW w:w="2551" w:type="dxa"/>
            <w:vAlign w:val="center"/>
          </w:tcPr>
          <w:p>
            <w:pPr>
              <w:pStyle w:val="12"/>
            </w:pPr>
            <w:r>
              <w:t>5.00</w:t>
            </w:r>
          </w:p>
        </w:tc>
        <w:tc>
          <w:tcPr>
            <w:tcW w:w="2551" w:type="dxa"/>
            <w:vAlign w:val="center"/>
          </w:tcPr>
          <w:p>
            <w:pPr>
              <w:pStyle w:val="12"/>
            </w:pPr>
          </w:p>
        </w:tc>
        <w:tc>
          <w:tcPr>
            <w:tcW w:w="2551"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3.74</w:t>
            </w:r>
          </w:p>
        </w:tc>
        <w:tc>
          <w:tcPr>
            <w:tcW w:w="2551" w:type="dxa"/>
            <w:vAlign w:val="center"/>
          </w:tcPr>
          <w:p>
            <w:pPr>
              <w:pStyle w:val="12"/>
            </w:pPr>
          </w:p>
        </w:tc>
        <w:tc>
          <w:tcPr>
            <w:tcW w:w="2551" w:type="dxa"/>
            <w:vAlign w:val="center"/>
          </w:tcPr>
          <w:p>
            <w:pPr>
              <w:pStyle w:val="12"/>
            </w:pPr>
            <w:r>
              <w:t>3.74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9.11</w:t>
            </w:r>
          </w:p>
        </w:tc>
        <w:tc>
          <w:tcPr>
            <w:tcW w:w="2551" w:type="dxa"/>
            <w:vAlign w:val="center"/>
          </w:tcPr>
          <w:p>
            <w:pPr>
              <w:pStyle w:val="12"/>
            </w:pPr>
          </w:p>
        </w:tc>
        <w:tc>
          <w:tcPr>
            <w:tcW w:w="2551" w:type="dxa"/>
            <w:vAlign w:val="center"/>
          </w:tcPr>
          <w:p>
            <w:pPr>
              <w:pStyle w:val="12"/>
            </w:pPr>
            <w:r>
              <w:t>9.11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11.12</w:t>
            </w:r>
          </w:p>
        </w:tc>
        <w:tc>
          <w:tcPr>
            <w:tcW w:w="2551" w:type="dxa"/>
            <w:vAlign w:val="center"/>
          </w:tcPr>
          <w:p>
            <w:pPr>
              <w:pStyle w:val="12"/>
            </w:pPr>
          </w:p>
        </w:tc>
        <w:tc>
          <w:tcPr>
            <w:tcW w:w="2551" w:type="dxa"/>
            <w:vAlign w:val="center"/>
          </w:tcPr>
          <w:p>
            <w:pPr>
              <w:pStyle w:val="12"/>
            </w:pPr>
            <w:r>
              <w:t>11.12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16.14</w:t>
            </w:r>
          </w:p>
        </w:tc>
        <w:tc>
          <w:tcPr>
            <w:tcW w:w="2551" w:type="dxa"/>
            <w:vAlign w:val="center"/>
          </w:tcPr>
          <w:p>
            <w:pPr>
              <w:pStyle w:val="12"/>
            </w:pPr>
          </w:p>
        </w:tc>
        <w:tc>
          <w:tcPr>
            <w:tcW w:w="2551" w:type="dxa"/>
            <w:vAlign w:val="center"/>
          </w:tcPr>
          <w:p>
            <w:pPr>
              <w:pStyle w:val="12"/>
            </w:pPr>
            <w:r>
              <w:t>16.14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166.50</w:t>
            </w:r>
          </w:p>
        </w:tc>
        <w:tc>
          <w:tcPr>
            <w:tcW w:w="2551" w:type="dxa"/>
            <w:vAlign w:val="center"/>
          </w:tcPr>
          <w:p>
            <w:pPr>
              <w:pStyle w:val="12"/>
            </w:pPr>
          </w:p>
        </w:tc>
        <w:tc>
          <w:tcPr>
            <w:tcW w:w="2551" w:type="dxa"/>
            <w:vAlign w:val="center"/>
          </w:tcPr>
          <w:p>
            <w:pPr>
              <w:pStyle w:val="12"/>
            </w:pPr>
            <w:r>
              <w:t>166.50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402.77</w:t>
            </w:r>
          </w:p>
        </w:tc>
        <w:tc>
          <w:tcPr>
            <w:tcW w:w="2551" w:type="dxa"/>
            <w:vAlign w:val="center"/>
          </w:tcPr>
          <w:p>
            <w:pPr>
              <w:pStyle w:val="12"/>
            </w:pPr>
            <w:r>
              <w:t>402.77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30301</w:t>
            </w:r>
          </w:p>
        </w:tc>
        <w:tc>
          <w:tcPr>
            <w:tcW w:w="4535" w:type="dxa"/>
            <w:vAlign w:val="center"/>
          </w:tcPr>
          <w:p>
            <w:pPr>
              <w:pStyle w:val="13"/>
            </w:pPr>
            <w:r>
              <w:t>离休费</w:t>
            </w:r>
          </w:p>
        </w:tc>
        <w:tc>
          <w:tcPr>
            <w:tcW w:w="2551" w:type="dxa"/>
            <w:vAlign w:val="center"/>
          </w:tcPr>
          <w:p>
            <w:pPr>
              <w:pStyle w:val="12"/>
            </w:pPr>
            <w:r>
              <w:t>102.33</w:t>
            </w:r>
          </w:p>
        </w:tc>
        <w:tc>
          <w:tcPr>
            <w:tcW w:w="2551" w:type="dxa"/>
            <w:vAlign w:val="center"/>
          </w:tcPr>
          <w:p>
            <w:pPr>
              <w:pStyle w:val="12"/>
            </w:pPr>
            <w:r>
              <w:t>102.33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295.83</w:t>
            </w:r>
          </w:p>
        </w:tc>
        <w:tc>
          <w:tcPr>
            <w:tcW w:w="2551" w:type="dxa"/>
            <w:vAlign w:val="center"/>
          </w:tcPr>
          <w:p>
            <w:pPr>
              <w:pStyle w:val="12"/>
            </w:pPr>
            <w:r>
              <w:t>295.83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30305</w:t>
            </w:r>
          </w:p>
        </w:tc>
        <w:tc>
          <w:tcPr>
            <w:tcW w:w="4535" w:type="dxa"/>
            <w:vAlign w:val="center"/>
          </w:tcPr>
          <w:p>
            <w:pPr>
              <w:pStyle w:val="13"/>
            </w:pPr>
            <w:r>
              <w:t>生活补助</w:t>
            </w:r>
          </w:p>
        </w:tc>
        <w:tc>
          <w:tcPr>
            <w:tcW w:w="2551" w:type="dxa"/>
            <w:vAlign w:val="center"/>
          </w:tcPr>
          <w:p>
            <w:pPr>
              <w:pStyle w:val="12"/>
            </w:pPr>
            <w:r>
              <w:t>4.61</w:t>
            </w:r>
          </w:p>
        </w:tc>
        <w:tc>
          <w:tcPr>
            <w:tcW w:w="2551" w:type="dxa"/>
            <w:vAlign w:val="center"/>
          </w:tcPr>
          <w:p>
            <w:pPr>
              <w:pStyle w:val="12"/>
            </w:pPr>
            <w:r>
              <w:t>4.61</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203中共香河县委组织部</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203中共香河县委组织部</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203中共香河县委组织部</w:t>
            </w:r>
          </w:p>
        </w:tc>
        <w:tc>
          <w:tcPr>
            <w:tcW w:w="2381" w:type="dxa"/>
            <w:tcBorders>
              <w:top w:val="single" w:color="FFFFFF" w:sz="6" w:space="0"/>
              <w:left w:val="single" w:color="FFFFFF" w:sz="6" w:space="0"/>
              <w:right w:val="single" w:color="FFFFFF" w:sz="6" w:space="0"/>
            </w:tcBorders>
            <w:vAlign w:val="center"/>
          </w:tcPr>
          <w:p>
            <w:pPr>
              <w:pStyle w:val="9"/>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w:t>
            </w:r>
          </w:p>
        </w:tc>
        <w:tc>
          <w:tcPr>
            <w:tcW w:w="3798" w:type="dxa"/>
            <w:vAlign w:val="center"/>
          </w:tcPr>
          <w:p>
            <w:pPr>
              <w:pStyle w:val="15"/>
            </w:pPr>
            <w:r>
              <w:t>合计</w:t>
            </w:r>
          </w:p>
        </w:tc>
        <w:tc>
          <w:tcPr>
            <w:tcW w:w="2381" w:type="dxa"/>
            <w:vAlign w:val="center"/>
          </w:tcPr>
          <w:p>
            <w:pPr>
              <w:pStyle w:val="16"/>
            </w:pPr>
            <w:r>
              <w:t>216.12</w:t>
            </w:r>
          </w:p>
        </w:tc>
        <w:tc>
          <w:tcPr>
            <w:tcW w:w="2381" w:type="dxa"/>
            <w:vAlign w:val="center"/>
          </w:tcPr>
          <w:p>
            <w:pPr>
              <w:pStyle w:val="16"/>
            </w:pPr>
            <w:r>
              <w:t>216.12</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2</w:t>
            </w:r>
          </w:p>
        </w:tc>
        <w:tc>
          <w:tcPr>
            <w:tcW w:w="3798" w:type="dxa"/>
            <w:vAlign w:val="center"/>
          </w:tcPr>
          <w:p>
            <w:pPr>
              <w:pStyle w:val="13"/>
            </w:pPr>
            <w:r>
              <w:t>“三公”经费小计</w:t>
            </w:r>
          </w:p>
        </w:tc>
        <w:tc>
          <w:tcPr>
            <w:tcW w:w="2381" w:type="dxa"/>
            <w:vAlign w:val="center"/>
          </w:tcPr>
          <w:p>
            <w:pPr>
              <w:pStyle w:val="12"/>
            </w:pPr>
            <w:r>
              <w:t>16.12</w:t>
            </w:r>
          </w:p>
        </w:tc>
        <w:tc>
          <w:tcPr>
            <w:tcW w:w="2381" w:type="dxa"/>
            <w:vAlign w:val="center"/>
          </w:tcPr>
          <w:p>
            <w:pPr>
              <w:pStyle w:val="12"/>
            </w:pPr>
            <w:r>
              <w:t>16.12</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3</w:t>
            </w:r>
          </w:p>
        </w:tc>
        <w:tc>
          <w:tcPr>
            <w:tcW w:w="3798" w:type="dxa"/>
            <w:vAlign w:val="center"/>
          </w:tcPr>
          <w:p>
            <w:pPr>
              <w:pStyle w:val="13"/>
            </w:pPr>
            <w:r>
              <w:t>一、因公出国（境）费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4</w:t>
            </w:r>
          </w:p>
        </w:tc>
        <w:tc>
          <w:tcPr>
            <w:tcW w:w="3798" w:type="dxa"/>
            <w:vAlign w:val="center"/>
          </w:tcPr>
          <w:p>
            <w:pPr>
              <w:pStyle w:val="13"/>
            </w:pPr>
            <w:r>
              <w:t xml:space="preserve">    其中：教学科研人员因公出国（境）费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5</w:t>
            </w:r>
          </w:p>
        </w:tc>
        <w:tc>
          <w:tcPr>
            <w:tcW w:w="3798" w:type="dxa"/>
            <w:vAlign w:val="center"/>
          </w:tcPr>
          <w:p>
            <w:pPr>
              <w:pStyle w:val="13"/>
            </w:pPr>
            <w:r>
              <w:t xml:space="preserve">          其他因公出国（境）费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6</w:t>
            </w:r>
          </w:p>
        </w:tc>
        <w:tc>
          <w:tcPr>
            <w:tcW w:w="3798" w:type="dxa"/>
            <w:vAlign w:val="center"/>
          </w:tcPr>
          <w:p>
            <w:pPr>
              <w:pStyle w:val="13"/>
            </w:pPr>
            <w:r>
              <w:t>二、公务用车购置及运维费</w:t>
            </w:r>
          </w:p>
        </w:tc>
        <w:tc>
          <w:tcPr>
            <w:tcW w:w="2381" w:type="dxa"/>
            <w:vAlign w:val="center"/>
          </w:tcPr>
          <w:p>
            <w:pPr>
              <w:pStyle w:val="12"/>
            </w:pPr>
            <w:r>
              <w:t>11.12</w:t>
            </w:r>
          </w:p>
        </w:tc>
        <w:tc>
          <w:tcPr>
            <w:tcW w:w="2381" w:type="dxa"/>
            <w:vAlign w:val="center"/>
          </w:tcPr>
          <w:p>
            <w:pPr>
              <w:pStyle w:val="12"/>
            </w:pPr>
            <w:r>
              <w:t>11.12</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7</w:t>
            </w:r>
          </w:p>
        </w:tc>
        <w:tc>
          <w:tcPr>
            <w:tcW w:w="3798" w:type="dxa"/>
            <w:vAlign w:val="center"/>
          </w:tcPr>
          <w:p>
            <w:pPr>
              <w:pStyle w:val="13"/>
            </w:pPr>
            <w:r>
              <w:t xml:space="preserve">    其中：公务用车购置费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8</w:t>
            </w:r>
          </w:p>
        </w:tc>
        <w:tc>
          <w:tcPr>
            <w:tcW w:w="3798" w:type="dxa"/>
            <w:vAlign w:val="center"/>
          </w:tcPr>
          <w:p>
            <w:pPr>
              <w:pStyle w:val="13"/>
            </w:pPr>
            <w:r>
              <w:t xml:space="preserve">          公务用车运行维护费</w:t>
            </w:r>
          </w:p>
        </w:tc>
        <w:tc>
          <w:tcPr>
            <w:tcW w:w="2381" w:type="dxa"/>
            <w:vAlign w:val="center"/>
          </w:tcPr>
          <w:p>
            <w:pPr>
              <w:pStyle w:val="12"/>
            </w:pPr>
            <w:r>
              <w:t>11.12</w:t>
            </w:r>
          </w:p>
        </w:tc>
        <w:tc>
          <w:tcPr>
            <w:tcW w:w="2381" w:type="dxa"/>
            <w:vAlign w:val="center"/>
          </w:tcPr>
          <w:p>
            <w:pPr>
              <w:pStyle w:val="12"/>
            </w:pPr>
            <w:r>
              <w:t>11.12</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9</w:t>
            </w:r>
          </w:p>
        </w:tc>
        <w:tc>
          <w:tcPr>
            <w:tcW w:w="3798" w:type="dxa"/>
            <w:vAlign w:val="center"/>
          </w:tcPr>
          <w:p>
            <w:pPr>
              <w:pStyle w:val="13"/>
            </w:pPr>
            <w:r>
              <w:t>三、公务接待费</w:t>
            </w:r>
          </w:p>
        </w:tc>
        <w:tc>
          <w:tcPr>
            <w:tcW w:w="2381" w:type="dxa"/>
            <w:vAlign w:val="center"/>
          </w:tcPr>
          <w:p>
            <w:pPr>
              <w:pStyle w:val="12"/>
            </w:pPr>
            <w:r>
              <w:t>5.00</w:t>
            </w:r>
          </w:p>
        </w:tc>
        <w:tc>
          <w:tcPr>
            <w:tcW w:w="2381" w:type="dxa"/>
            <w:vAlign w:val="center"/>
          </w:tcPr>
          <w:p>
            <w:pPr>
              <w:pStyle w:val="12"/>
            </w:pPr>
            <w:r>
              <w:t>5.00</w:t>
            </w:r>
          </w:p>
        </w:tc>
        <w:tc>
          <w:tcPr>
            <w:tcW w:w="2381" w:type="dxa"/>
            <w:vAlign w:val="center"/>
          </w:tcPr>
          <w:p>
            <w:pPr>
              <w:pStyle w:val="12"/>
            </w:pPr>
          </w:p>
        </w:tc>
        <w:tc>
          <w:tcPr>
            <w:tcW w:w="2381" w:type="dxa"/>
            <w:vAlign w:val="center"/>
          </w:tcPr>
          <w:p>
            <w:pPr>
              <w:pStyle w:val="12"/>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中共香河县委组织部2024年部门预算信息公开情况说明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中共香河县委组织部2024年部门预算信息公开情况说明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按照《中华人民共和国预算法》、《地方预决算公开操作规程》和《关于进一步推进预算公开工作的实施意见》规定，现将中共香河县委组织部2024年部门预算公开如下：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pPr>
      <w:r>
        <w:t>按照《中华人民共和国预算法》、《中华人民共和国预算法实施条例》、《地方预决算公开操作规程》和《河北省省级预算公开办法》规定，现将香河县委组织部2023年部门预算公开如下：</w:t>
      </w:r>
    </w:p>
    <w:p>
      <w:pPr>
        <w:pStyle w:val="18"/>
      </w:pPr>
      <w:r>
        <w:t>一、部门职责及机构设置情况</w:t>
      </w:r>
    </w:p>
    <w:p>
      <w:pPr>
        <w:pStyle w:val="18"/>
      </w:pPr>
      <w:r>
        <w:t>部门职责：</w:t>
      </w:r>
    </w:p>
    <w:p>
      <w:pPr>
        <w:pStyle w:val="18"/>
      </w:pPr>
      <w:r>
        <w:t>根据《县组织部职能配置、内设机构和人员编制规定》， 县组织部的主要职责是：</w:t>
      </w:r>
    </w:p>
    <w:p>
      <w:pPr>
        <w:pStyle w:val="18"/>
      </w:pPr>
      <w:r>
        <w:t>（一）承担县委党的建设（基层组织建设）工作领导小组办公室工作职责。贯彻执行党的组织工作路线、方针、政策和上级有关政策规定，围绕党的重大理论和实践问题调查研究，提出加强全县党的建设的建议；负责党的建设制度改革的宏观指导，综合研究党的组织工作、干部工作、人才工作重要方针政策，制定或参与制定全县性重要政策和制度。</w:t>
      </w:r>
    </w:p>
    <w:p>
      <w:pPr>
        <w:pStyle w:val="18"/>
      </w:pPr>
      <w:r>
        <w:t>（二）负责全县党的组织体系建设，特别是各领域基层党组织建设的调查研究、宏观指导和有关政策的制定落实。统筹全县基层党组织干部队伍建设、党员队伍建设、组织员队伍建设的宏观指导以及全县党员发展、教育、管理工作。指导全县党的组织制度、党内生活制度建设；负责全县出席全国、省、市党代会代表推荐及协调指导全县党代表大会、党代表会议、人民代表大会的选举工作；负责全县党代表大会代表的日常管理和服务工作；负责全县抓党建促脱贫攻坚工作的谋划指导和组织推动；承担县委非公有制经济组织和社会组织工作委员会职责。</w:t>
      </w:r>
    </w:p>
    <w:p>
      <w:pPr>
        <w:pStyle w:val="18"/>
      </w:pPr>
      <w:r>
        <w:t>（三）负责各级领导班子和干部队伍建设的宏观管理。研究提出领导班子和领导干部队伍建设规划以及干部管理体制的建议，指导领导班子思想作风建设；负责事业单位领导人员宏观管理；负责提出县委管理的领导班子调整、配备的建议；负责县委管理干部的考察，办理职务任免、工资、待遇、退休审批手续；综合管理优秀年轻干部队伍，统筹选育管用工作，指导协调妇女干部、少数民族干部和党外干部培养选拔工作；负责援疆援藏援坝干部人才的选派管理及有关工作；会同有关部门做好军转干部的安置工作；负责全县选调生、大学生村官的管理、培养和宏观指导。</w:t>
      </w:r>
    </w:p>
    <w:p>
      <w:pPr>
        <w:pStyle w:val="18"/>
      </w:pPr>
      <w:r>
        <w:t>（四）负责全县干部教育培训的宏观管理、统筹协调、指导检查；研究拟订全县干部教育工作规划；组织实施县委管理干部和一定层次其他干部的培训，并按照上级要求组织选调干部参加培训；承担县委干部教育工作领导小组办公室职责。负责全县组织系统干部监督工作的综合协调和宏观指导；组织开展选人用人工作和执行干部监督制度规定情况的监督检查，处置反映违反干部选拔任用工作政策法规选人用人问题及领导干部相关问题的举报。负责全县干部考核工作的宏观指导和督导检查，组织实施对县委管理领导班子和领导干部的考核工作；宏观指导全县县级机关内设机构和工作人员目标绩效管理考核工作；负责全县科级干部目标绩效管理考核；承担县委干部考核领导小组办公室职责。</w:t>
      </w:r>
    </w:p>
    <w:p>
      <w:pPr>
        <w:pStyle w:val="18"/>
      </w:pPr>
      <w:r>
        <w:t>（五）负责研究拟订公务员、参照公务员法管理事业单位工作人员管理政策并组织实施。负责公务员、参照公务员法管理事业单位工作人员信息采集、统计及录用调配、培训、考核奖惩、工资福利、档案管理等工作；指导全县公务员、参照公务员法管理事业单位工作人员队伍建设。</w:t>
      </w:r>
    </w:p>
    <w:p>
      <w:pPr>
        <w:pStyle w:val="18"/>
      </w:pPr>
      <w:r>
        <w:t>（六）负责全县人才工作和人才队伍建设的牵头抓总、统筹协调、推进落实。负责牵头人才规划的制定、实施，人才发展体制机制的改革推进；负责“两院”院士、省管高层次人才、市管专家及县管专家和县域特色人才的联系服务工作；负责县管优秀专家和县域特色人才的选拔管理；承担县委人才工作领导小组办公室职责。</w:t>
      </w:r>
    </w:p>
    <w:p>
      <w:pPr>
        <w:pStyle w:val="18"/>
      </w:pPr>
      <w:r>
        <w:t>（七）全面贯彻加强党对离退休干部工作集中统一领导要求。负责宣传贯彻落实党中央国务院、省委省政府、市委市政府和县委县政府关于离退休干部工作的方针政策；拟订或参与拟订全县离退休干部工作有关具体规定和办法；总结宣传全县离退休干部工作和先进典型。负责指导、督促、检查各部门离退休干部工作；组织和协调有关部门做好离退休干部工作。负责指导、督促、检查各部门离退休干部的政治和生活待遇的落实，做好走访慰问工作。抓好离退休干部“两费”（离休费、医药费）的落实；调查研究离退休干部政治和生活待遇落实工作中存在的问题，协调有关部门提出解决办法。加强对全县离退休干部的政治引领和教育管理；加强和改进新形势下离退休干部的思想政治工作及离退休干部党组织建设。负责全县老干部活动中心、老年大学和老干部门诊等阵地建设和管理。负责指导各单位组织离退休干部利用自身优势，在政治、经济、文化和青少年教育等领域发挥作用，增添正能量。了解离退休干部对医疗保健方面的意见和要求，组织指导离退休干部开展文化健身、保健讲座、健康疗养、参观学习等活动。按照有关政策规定，做好离退休干部的安置工作（包括易地安置）。负责回县老干部探亲访友和各省市县老干部工作部门来县的联络接待工作。负责指导逝世老干部的善后工作。承担县委老干部工作领导小组的日常工作。</w:t>
      </w:r>
    </w:p>
    <w:p>
      <w:pPr>
        <w:pStyle w:val="18"/>
      </w:pPr>
      <w:r>
        <w:t>（八）研究制定新时代加强组织部门自身建设的意见和措施，推进党建数字化、信息化建设。</w:t>
      </w:r>
    </w:p>
    <w:p>
      <w:pPr>
        <w:pStyle w:val="18"/>
      </w:pPr>
      <w:r>
        <w:t>（九）负责全县组织工作的检查督促，及时向县委反映重要情况，提出建议。</w:t>
      </w:r>
    </w:p>
    <w:p>
      <w:pPr>
        <w:pStyle w:val="18"/>
      </w:pPr>
      <w:r>
        <w:t>（十）统一管理县委机构编制委员会办公室。</w:t>
      </w:r>
    </w:p>
    <w:p>
      <w:pPr>
        <w:pStyle w:val="18"/>
      </w:pPr>
      <w:r>
        <w:t>（十一）完成县委交办的其他任务。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中共香河县委组织部本级</w:t>
            </w:r>
          </w:p>
        </w:tc>
        <w:tc>
          <w:tcPr>
            <w:tcW w:w="1843" w:type="dxa"/>
            <w:vAlign w:val="center"/>
          </w:tcPr>
          <w:p>
            <w:pPr>
              <w:pStyle w:val="14"/>
            </w:pPr>
            <w:r>
              <w:t>行政</w:t>
            </w:r>
          </w:p>
        </w:tc>
        <w:tc>
          <w:tcPr>
            <w:tcW w:w="2126" w:type="dxa"/>
            <w:vAlign w:val="center"/>
          </w:tcPr>
          <w:p>
            <w:pPr>
              <w:pStyle w:val="14"/>
            </w:pPr>
            <w:r>
              <w:t>正科级</w:t>
            </w:r>
          </w:p>
        </w:tc>
        <w:tc>
          <w:tcPr>
            <w:tcW w:w="3827" w:type="dxa"/>
            <w:vAlign w:val="center"/>
          </w:tcPr>
          <w:p>
            <w:pPr>
              <w:pStyle w:val="14"/>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中共香河县老干部服务中心</w:t>
            </w:r>
          </w:p>
        </w:tc>
        <w:tc>
          <w:tcPr>
            <w:tcW w:w="1843" w:type="dxa"/>
            <w:vAlign w:val="center"/>
          </w:tcPr>
          <w:p>
            <w:pPr>
              <w:pStyle w:val="14"/>
            </w:pPr>
            <w:r>
              <w:t>事业</w:t>
            </w:r>
          </w:p>
        </w:tc>
        <w:tc>
          <w:tcPr>
            <w:tcW w:w="2126" w:type="dxa"/>
            <w:vAlign w:val="center"/>
          </w:tcPr>
          <w:p>
            <w:pPr>
              <w:pStyle w:val="14"/>
            </w:pPr>
            <w:r>
              <w:t>副科级</w:t>
            </w:r>
          </w:p>
        </w:tc>
        <w:tc>
          <w:tcPr>
            <w:tcW w:w="3827" w:type="dxa"/>
            <w:vAlign w:val="center"/>
          </w:tcPr>
          <w:p>
            <w:pPr>
              <w:pStyle w:val="14"/>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19"/>
      </w:pPr>
      <w:r>
        <w:t>按照预算管理有关规定，目前部门预算的编制实行综合预算管理，即全部收入和支出都反映在预算中。中共香河县委组织部机关及所属事业单位的收支包含在部门预算中。</w:t>
      </w:r>
    </w:p>
    <w:p>
      <w:pPr>
        <w:pStyle w:val="19"/>
      </w:pPr>
      <w:r>
        <w:t>1、收入说明</w:t>
      </w:r>
    </w:p>
    <w:p>
      <w:pPr>
        <w:pStyle w:val="19"/>
      </w:pPr>
      <w:r>
        <w:t>反映本部门当年全部收入。2024年预算收入4180.40万元，其中：一般公共预算收入4180.40万元，基金预算收入0.00万元，国有资本经营预算收入0.00万元，财政专户核拨收入0.00万元，单位资金收入0.00万元，上年结转结余0.00万元。</w:t>
      </w:r>
    </w:p>
    <w:p>
      <w:pPr>
        <w:pStyle w:val="19"/>
      </w:pPr>
      <w:r>
        <w:t>2、支出说明</w:t>
      </w:r>
    </w:p>
    <w:p>
      <w:pPr>
        <w:pStyle w:val="19"/>
      </w:pPr>
      <w:r>
        <w:t>收支预算总表支出栏、基本支出表、项目支出表按经济分类和支出功能分类科目编制，反映中共香河县委组织部年度部门预算中支出预算的总体情况。2024年支出预算4180.40万元，其中基本支出1297.35万元，包括人员经费1033.31万元和日常公用经费264.04万元；项目支出2883.05万元，主要为</w:t>
      </w:r>
      <w:bookmarkStart w:id="20" w:name="_GoBack"/>
      <w:r>
        <w:t>农林水支出、科学技术支出</w:t>
      </w:r>
      <w:bookmarkEnd w:id="20"/>
      <w:r>
        <w:t>等。</w:t>
      </w:r>
    </w:p>
    <w:p>
      <w:pPr>
        <w:pStyle w:val="19"/>
      </w:pPr>
      <w:r>
        <w:t>3、比上年增减情况</w:t>
      </w:r>
    </w:p>
    <w:p>
      <w:pPr>
        <w:pStyle w:val="19"/>
      </w:pPr>
      <w:r>
        <w:t>2024年预算收支安排4180.40万元，较2023年预算减少201.44万元，其中：基本支出减少89.94万元，主要为人员经费和预算项目减少项目支出减少111.50万元，主要为派驻乡镇（街道）督查组工作经费和“先锋在线党建APP”服务器租赁及日常管理维护费及苹果AppStore商店上架服务费等项目减少。</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0"/>
      </w:pPr>
      <w:r>
        <w:t>2024年，我部门机关运行经费共计安排264.04万元，主要用于日常维修、办公用房水电费、办公用房取暖费、办公用房物业管理费等日常运行支出。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pPr>
      <w:r>
        <w:t>2024年，我部门财政拨款“三公”经费预算安排16.12万元，其中因公出国（境）费0.00万元；公务用车购置及运维费11.12万元（其中：公务用车购置费为0.00万元，公务用车运维费11.12万元)；公务接待费5.00万元。与2023年相比增加0.00万元，与2023年持平。</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总体绩效目标 ：</w:t>
      </w:r>
    </w:p>
    <w:p>
      <w:pPr>
        <w:pStyle w:val="22"/>
      </w:pPr>
      <w:r>
        <w:t>通过全面加强全县基层党组织、党员队伍、领导班子和领导干部、公务员队伍的建设工作，使我县基层党建工作在全市处于先进水平，对专家人才的待遇措施落实到位，为县委科学精准选人用人提供组织保障，实现党的十九大报告中提出的建设高素质专业化干部队伍和公务员队伍的要求。做好离退休干部的安置工作；抓好离休干部“两费”落实，确保离退休干部政治待遇和生活待遇落实到位。</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t>分项绩效目标：</w:t>
      </w:r>
    </w:p>
    <w:p>
      <w:pPr>
        <w:pStyle w:val="23"/>
      </w:pPr>
      <w:r>
        <w:t>（一）党组织建设及党员教育管理</w:t>
      </w:r>
    </w:p>
    <w:p>
      <w:pPr>
        <w:pStyle w:val="23"/>
      </w:pPr>
      <w:r>
        <w:t>绩效目标：加强基层领导班子建设；加强非公经济组织和社会组织党建工作；加强全县大学生村官队伍建设；健全全县党的组织制度、党内生活制度建设；加强民主集中制建设和民主生活会宏观指导；协调和指导县党代会、人代会、政协会和乡镇党代会、人代会；做好代表补选、罢免等事宜。</w:t>
      </w:r>
    </w:p>
    <w:p>
      <w:pPr>
        <w:pStyle w:val="23"/>
      </w:pPr>
      <w:r>
        <w:t>绩效指标：农村干部基础职务补贴等资金发放率达到 100%；非公经济组织和社会组织党的组织和工作覆盖率分别达到 100%和 80%；组织培训完成率达到 100%。</w:t>
      </w:r>
    </w:p>
    <w:p>
      <w:pPr>
        <w:pStyle w:val="23"/>
      </w:pPr>
      <w:r>
        <w:t>（二）市县委管理干部管理</w:t>
      </w:r>
    </w:p>
    <w:p>
      <w:pPr>
        <w:pStyle w:val="23"/>
      </w:pPr>
      <w:r>
        <w:t>绩效目标：配合市组部做好市管干部任职考察；协助市组部做好市管干部的日常管理；做好县乡领导班子换届工作；负责县委管理干部的考察和办理任免、退休审批手续；参与研究全县干部工资政策和县管干部离退休待遇政策；落实市管理干部工资、审批县管干部工资及退休费。</w:t>
      </w:r>
    </w:p>
    <w:p>
      <w:pPr>
        <w:pStyle w:val="23"/>
      </w:pPr>
      <w:r>
        <w:t>绩效指标：市县管干部考察完成率达到 100%；县管干部个人待遇政策落实率达到 100%；领导班子换届率达到 100%。</w:t>
      </w:r>
    </w:p>
    <w:p>
      <w:pPr>
        <w:pStyle w:val="23"/>
      </w:pPr>
      <w:r>
        <w:t>（三）干部队伍管理</w:t>
      </w:r>
    </w:p>
    <w:p>
      <w:pPr>
        <w:pStyle w:val="23"/>
      </w:pPr>
      <w:r>
        <w:t>绩效目标：完成县管领导班子和领导干部年度综合考核评价工作，加强干部监督调研，做好科以下年度考核及奖励工作，做好年度招录选调生工作。</w:t>
      </w:r>
    </w:p>
    <w:p>
      <w:pPr>
        <w:pStyle w:val="23"/>
      </w:pPr>
      <w:r>
        <w:t>绩效指标：县管领导班子和领导干部、科级及以下年度考核工作完成率达到 100%；及时完成选调生招录工作；人才交流挂职工作完成率达到 100%；军转干部安置工作完成率达到 100%；及时完成干部统计工作；严格落实档案管理制度；完成干部监督及个人事项报告核查工作。</w:t>
      </w:r>
    </w:p>
    <w:p>
      <w:pPr>
        <w:pStyle w:val="23"/>
      </w:pPr>
      <w:r>
        <w:t>（四）干部培养选拔</w:t>
      </w:r>
    </w:p>
    <w:p>
      <w:pPr>
        <w:pStyle w:val="23"/>
      </w:pPr>
      <w:r>
        <w:t>绩效目标：组织落实培养选拔后备干部、妇女干部、少数民族干部工作。做好年度省市县乡“四级联考”招录工作。</w:t>
      </w:r>
    </w:p>
    <w:p>
      <w:pPr>
        <w:pStyle w:val="23"/>
      </w:pPr>
      <w:r>
        <w:t>绩效指标：完成县直事业单位招聘工作；完成“四级联考”招录工作。</w:t>
      </w:r>
    </w:p>
    <w:p>
      <w:pPr>
        <w:pStyle w:val="23"/>
      </w:pPr>
      <w:r>
        <w:t>（五）援边干部管理</w:t>
      </w:r>
    </w:p>
    <w:p>
      <w:pPr>
        <w:pStyle w:val="23"/>
      </w:pPr>
      <w:r>
        <w:t>绩效目标：受援地与支援地交流交融交往不断深入，干部人才为受援地经济发展和社会稳定做出应有贡献。</w:t>
      </w:r>
    </w:p>
    <w:p>
      <w:pPr>
        <w:pStyle w:val="23"/>
      </w:pPr>
      <w:r>
        <w:t>绩效指标：援边干部定期轮换率达到 100%；援边干部满意率达到 95%。</w:t>
      </w:r>
    </w:p>
    <w:p>
      <w:pPr>
        <w:pStyle w:val="23"/>
      </w:pPr>
      <w:r>
        <w:t>（六）干部教育培训</w:t>
      </w:r>
    </w:p>
    <w:p>
      <w:pPr>
        <w:pStyle w:val="23"/>
      </w:pPr>
      <w:r>
        <w:t>绩效目标：建立规范的干部教育培训体系；不断提高工作的科学化、制度化、规范化水平。</w:t>
      </w:r>
    </w:p>
    <w:p>
      <w:pPr>
        <w:pStyle w:val="23"/>
      </w:pPr>
      <w:r>
        <w:t>绩效指标：干部教育培训计划完成率达到 90%；干部培训学员合格率达到 90%；干部对教育培训的满意度达到 90%。</w:t>
      </w:r>
    </w:p>
    <w:p>
      <w:pPr>
        <w:pStyle w:val="23"/>
      </w:pPr>
      <w:r>
        <w:t>（七）全县人才工作及队伍建设</w:t>
      </w:r>
    </w:p>
    <w:p>
      <w:pPr>
        <w:pStyle w:val="23"/>
      </w:pPr>
      <w:r>
        <w:t>绩效目标：做好全局性人才工作事项的统筹谋划，推进重点领域和关键环节内人才发展体制改革，抓好重要人才政策的制定实施、重大人才工作项目的组织开展、重点人才的选拔服务等工作；承担县委人才工作领导小组有关会议筹备、文件起草、协调联络服务等工作；代县委联系县高端人才、“千人计划”专家、县管优秀专家等高层次专家人才，围绕人才理论和全县人才工作进展中的实际问题开展调查研究，提出加强和改进人才工作的意见和建议。</w:t>
      </w:r>
    </w:p>
    <w:p>
      <w:pPr>
        <w:pStyle w:val="23"/>
      </w:pPr>
      <w:r>
        <w:t>绩效指标：重点人才工程年度任务完成率达到 100%；专家评审选拔工作完成率达到 100%；各类专家政策待遇落实率达到 100%。</w:t>
      </w:r>
    </w:p>
    <w:p>
      <w:pPr>
        <w:pStyle w:val="23"/>
      </w:pPr>
      <w:r>
        <w:t>（八）综合事务管理</w:t>
      </w:r>
    </w:p>
    <w:p>
      <w:pPr>
        <w:pStyle w:val="23"/>
      </w:pPr>
      <w:r>
        <w:t>绩效目标：全力做好组织工作综合研究、重要文稿起草、重点课题调研、党建制度改革相关工作、组织史资料征编等工作，为领导决策提供科学依据。组织、指导、协调全县组织系统新闻和网络宣传工作；网络运行正常。</w:t>
      </w:r>
    </w:p>
    <w:p>
      <w:pPr>
        <w:pStyle w:val="23"/>
      </w:pPr>
      <w:r>
        <w:t>绩效指标：大组工网故障处理完成率达到 90%，全县工资系统正常运行，全县组织系统网宣工作量完成率达到 100%；按时保质保量完成组织史征编任务；组织工作综合研究和重点课题调研工作完成率达到 100%；全力保障好省市县级重点组织工作。</w:t>
      </w:r>
    </w:p>
    <w:p>
      <w:pPr>
        <w:pStyle w:val="23"/>
      </w:pPr>
      <w:r>
        <w:t>（九）公务员管理</w:t>
      </w:r>
    </w:p>
    <w:p>
      <w:pPr>
        <w:pStyle w:val="23"/>
      </w:pPr>
      <w:r>
        <w:t>绩效目标：加强对各县（县、区）公务员管理工作的监督与指导，提高公务员依法行政、管理能力。</w:t>
      </w:r>
    </w:p>
    <w:p>
      <w:pPr>
        <w:pStyle w:val="23"/>
      </w:pPr>
      <w:r>
        <w:t>绩效指标：任职机关公务员考核、评比、监督工作完成率达到 95%；机关及公务员调查满意率达到 95%；考核奖励金发放率达到 95%；机关公务员选拔、考核、培训完成率达到 95%。</w:t>
      </w:r>
    </w:p>
    <w:p>
      <w:pPr>
        <w:pStyle w:val="23"/>
      </w:pPr>
      <w:r>
        <w:t>（十）离退休干部政策及服务</w:t>
      </w:r>
    </w:p>
    <w:p>
      <w:pPr>
        <w:pStyle w:val="23"/>
      </w:pPr>
      <w:r>
        <w:t>绩效目标：让每为老干部感受到政治上的政治上的关心，生活上的爱护。</w:t>
      </w:r>
    </w:p>
    <w:p>
      <w:pPr>
        <w:pStyle w:val="23"/>
      </w:pPr>
      <w:r>
        <w:t>绩效指标：各项政策落实率达到100%。</w:t>
      </w:r>
    </w:p>
    <w:p>
      <w:pPr>
        <w:pStyle w:val="23"/>
      </w:pPr>
      <w:r>
        <w:t>（十一）老年活动阵地建设</w:t>
      </w:r>
    </w:p>
    <w:p>
      <w:pPr>
        <w:pStyle w:val="23"/>
      </w:pPr>
      <w:r>
        <w:t>绩效目标：老干部日常生活、活动丰富充实。健全老年教育体系，充分发挥老干部传帮带作用传承优良作风促进下一代健康成长。</w:t>
      </w:r>
    </w:p>
    <w:p>
      <w:pPr>
        <w:pStyle w:val="23"/>
      </w:pPr>
      <w:r>
        <w:t>绩效指标：组织各项活动次数不少于5次，老干部满意度达到90%以上。</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r>
        <w:t>工作保障措施</w:t>
      </w:r>
    </w:p>
    <w:p>
      <w:pPr>
        <w:pStyle w:val="24"/>
      </w:pPr>
      <w:r>
        <w:t>（一）完善制度建设。制定完善预算绩效管理制度、资金管理办法、工作保障制度等，为全年预算绩效目标的实现奠定制度基础。</w:t>
      </w:r>
    </w:p>
    <w:p>
      <w:pPr>
        <w:pStyle w:val="24"/>
      </w:pPr>
      <w:r>
        <w:t>（二）加强支出管理。通过优化支出结构、编细编实预算、加快履行政府采购手续、尽快启动项目、及时支付资金。</w:t>
      </w:r>
    </w:p>
    <w:p>
      <w:pPr>
        <w:pStyle w:val="24"/>
      </w:pPr>
      <w:r>
        <w:t>（三）加强绩效运行监控。按要求开展绩效运行监控，发现问题及时采取措施，确保绩效目标如期保质实现。</w:t>
      </w:r>
    </w:p>
    <w:p>
      <w:pPr>
        <w:pStyle w:val="24"/>
      </w:pPr>
      <w:r>
        <w:t>（四）做好绩效自评。按要求开展上年度部门预算绩效自评和重点评价工作，对评价中发现的问题及时整改，调整优化支出结构，提高财政资金使用效益。</w:t>
      </w:r>
    </w:p>
    <w:p>
      <w:pPr>
        <w:pStyle w:val="24"/>
      </w:pPr>
      <w:r>
        <w:t>（五）规范财务资产管理。完善财务管理制度，严格审批程序，加强固定资产登记、使用和报废处置管理，做到支出合理，物尽其用。</w:t>
      </w:r>
    </w:p>
    <w:p>
      <w:pPr>
        <w:pStyle w:val="24"/>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4"/>
        <w:sectPr>
          <w:pgSz w:w="16840" w:h="11900" w:orient="landscape"/>
          <w:pgMar w:top="1361" w:right="1020" w:bottom="1361" w:left="1020" w:header="720" w:footer="720" w:gutter="0"/>
          <w:cols w:space="720" w:num="1"/>
        </w:sectPr>
      </w:pPr>
      <w:r>
        <w:t xml:space="preserve">（七）加强宣传培训调研等。加强人员培训，提高本部门职工业务素质；加强调研，提出优化财政资金配置、提高资金使用效益的意见；加大宣传力度，强化预算绩效管理意识，促进预算绩效 </w:t>
      </w: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4" w:name="_Toc_3_3_0000000015"/>
      <w:r>
        <w:rPr>
          <w:rFonts w:ascii="黑体" w:hAnsi="黑体" w:eastAsia="黑体" w:cs="黑体"/>
          <w:color w:val="000000"/>
          <w:sz w:val="32"/>
        </w:rPr>
        <w:t>六、部门主管专项资金预算安排情况及绩效目标</w:t>
      </w:r>
      <w:bookmarkEnd w:id="14"/>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1、《河北省财政厅关于结算下达2023年度下派选调生到村工作中央财政补助资金的通知》（冀财行【2023】85号）绩效目标表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13102424P00003710002C</w:t>
            </w:r>
          </w:p>
        </w:tc>
        <w:tc>
          <w:tcPr>
            <w:tcW w:w="2835" w:type="dxa"/>
            <w:vAlign w:val="center"/>
          </w:tcPr>
          <w:p>
            <w:pPr>
              <w:pStyle w:val="11"/>
            </w:pPr>
            <w:r>
              <w:t>项目名称</w:t>
            </w:r>
          </w:p>
        </w:tc>
        <w:tc>
          <w:tcPr>
            <w:tcW w:w="6094" w:type="dxa"/>
            <w:gridSpan w:val="3"/>
            <w:vAlign w:val="center"/>
          </w:tcPr>
          <w:p>
            <w:pPr>
              <w:pStyle w:val="13"/>
            </w:pPr>
            <w:r>
              <w:t>《河北省财政厅关于结算下达2023年度下派选调生到村工作中央财政补助资金的通知》（冀财行【2023】85号）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3.38</w:t>
            </w:r>
          </w:p>
        </w:tc>
        <w:tc>
          <w:tcPr>
            <w:tcW w:w="2835" w:type="dxa"/>
            <w:vAlign w:val="center"/>
          </w:tcPr>
          <w:p>
            <w:pPr>
              <w:pStyle w:val="11"/>
            </w:pPr>
            <w:r>
              <w:t>其中：财政    资金</w:t>
            </w:r>
          </w:p>
        </w:tc>
        <w:tc>
          <w:tcPr>
            <w:tcW w:w="2551" w:type="dxa"/>
            <w:vAlign w:val="center"/>
          </w:tcPr>
          <w:p>
            <w:pPr>
              <w:pStyle w:val="13"/>
            </w:pPr>
            <w:r>
              <w:t>3.38</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专项用于下派选调生到村工作。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3.38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1.1.解决到村选调生的后顾之忧，帮助他们尽快适应基层工作。2.加强对到村任职选调生的教育培训，按要求组织开展国情调研，组织他们多参与化解复杂矛盾和问题，让他们在基层真正经受实践锻炼。</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占比</w:t>
            </w:r>
          </w:p>
        </w:tc>
        <w:tc>
          <w:tcPr>
            <w:tcW w:w="5386" w:type="dxa"/>
            <w:vAlign w:val="center"/>
          </w:tcPr>
          <w:p>
            <w:pPr>
              <w:pStyle w:val="13"/>
            </w:pPr>
            <w:r>
              <w:t>保障人数占应保人数之比</w:t>
            </w:r>
          </w:p>
        </w:tc>
        <w:tc>
          <w:tcPr>
            <w:tcW w:w="2268" w:type="dxa"/>
            <w:vAlign w:val="center"/>
          </w:tcPr>
          <w:p>
            <w:pPr>
              <w:pStyle w:val="13"/>
            </w:pPr>
            <w:r>
              <w:t>≥95%</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成效</w:t>
            </w:r>
          </w:p>
        </w:tc>
        <w:tc>
          <w:tcPr>
            <w:tcW w:w="5386" w:type="dxa"/>
            <w:vAlign w:val="center"/>
          </w:tcPr>
          <w:p>
            <w:pPr>
              <w:pStyle w:val="13"/>
            </w:pPr>
            <w:r>
              <w:t>选调生到村工作质量提升</w:t>
            </w:r>
          </w:p>
        </w:tc>
        <w:tc>
          <w:tcPr>
            <w:tcW w:w="2268" w:type="dxa"/>
            <w:vAlign w:val="center"/>
          </w:tcPr>
          <w:p>
            <w:pPr>
              <w:pStyle w:val="13"/>
            </w:pPr>
            <w:r>
              <w:t>≥5%</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发放时效</w:t>
            </w:r>
          </w:p>
        </w:tc>
        <w:tc>
          <w:tcPr>
            <w:tcW w:w="5386" w:type="dxa"/>
            <w:vAlign w:val="center"/>
          </w:tcPr>
          <w:p>
            <w:pPr>
              <w:pStyle w:val="13"/>
            </w:pPr>
            <w:r>
              <w:t>补助资金发放时效</w:t>
            </w:r>
          </w:p>
        </w:tc>
        <w:tc>
          <w:tcPr>
            <w:tcW w:w="2268" w:type="dxa"/>
            <w:vAlign w:val="center"/>
          </w:tcPr>
          <w:p>
            <w:pPr>
              <w:pStyle w:val="13"/>
            </w:pPr>
            <w:r>
              <w:t>≤1年</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发放成本</w:t>
            </w:r>
          </w:p>
        </w:tc>
        <w:tc>
          <w:tcPr>
            <w:tcW w:w="5386" w:type="dxa"/>
            <w:vAlign w:val="center"/>
          </w:tcPr>
          <w:p>
            <w:pPr>
              <w:pStyle w:val="13"/>
            </w:pPr>
            <w:r>
              <w:t>补助资金发放成本</w:t>
            </w:r>
          </w:p>
        </w:tc>
        <w:tc>
          <w:tcPr>
            <w:tcW w:w="2268" w:type="dxa"/>
            <w:vAlign w:val="center"/>
          </w:tcPr>
          <w:p>
            <w:pPr>
              <w:pStyle w:val="13"/>
            </w:pPr>
            <w:r>
              <w:t>≤3.39万元</w:t>
            </w:r>
          </w:p>
        </w:tc>
        <w:tc>
          <w:tcPr>
            <w:tcW w:w="1276" w:type="dxa"/>
            <w:vAlign w:val="center"/>
          </w:tcPr>
          <w:p>
            <w:pPr>
              <w:pStyle w:val="13"/>
            </w:pPr>
            <w:r>
              <w:t>指标额度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工作水平得到提高</w:t>
            </w:r>
          </w:p>
        </w:tc>
        <w:tc>
          <w:tcPr>
            <w:tcW w:w="5386" w:type="dxa"/>
            <w:vAlign w:val="center"/>
          </w:tcPr>
          <w:p>
            <w:pPr>
              <w:pStyle w:val="13"/>
            </w:pPr>
            <w:r>
              <w:t>到村任职选调生在农村干事创业，农村基层党建工作水平得到提高</w:t>
            </w:r>
          </w:p>
        </w:tc>
        <w:tc>
          <w:tcPr>
            <w:tcW w:w="2268" w:type="dxa"/>
            <w:vAlign w:val="center"/>
          </w:tcPr>
          <w:p>
            <w:pPr>
              <w:pStyle w:val="13"/>
            </w:pPr>
            <w:r>
              <w:t>≥5%</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服务满意度</w:t>
            </w:r>
          </w:p>
        </w:tc>
        <w:tc>
          <w:tcPr>
            <w:tcW w:w="5386" w:type="dxa"/>
            <w:vAlign w:val="center"/>
          </w:tcPr>
          <w:p>
            <w:pPr>
              <w:pStyle w:val="13"/>
            </w:pPr>
            <w:r>
              <w:t>服务满意度</w:t>
            </w:r>
          </w:p>
        </w:tc>
        <w:tc>
          <w:tcPr>
            <w:tcW w:w="2268" w:type="dxa"/>
            <w:vAlign w:val="center"/>
          </w:tcPr>
          <w:p>
            <w:pPr>
              <w:pStyle w:val="13"/>
            </w:pPr>
            <w:r>
              <w:t>≥95%</w:t>
            </w:r>
          </w:p>
        </w:tc>
        <w:tc>
          <w:tcPr>
            <w:tcW w:w="1276" w:type="dxa"/>
            <w:vAlign w:val="center"/>
          </w:tcPr>
          <w:p>
            <w:pPr>
              <w:pStyle w:val="13"/>
            </w:pPr>
            <w:r>
              <w:t>满意度调查</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2、《河北省财政厅关于提前下达2024年度下派选调生到村工作中央财政补助资金的通知）（冀财行【2023】88号绩效目标表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13102424P00000610003L</w:t>
            </w:r>
          </w:p>
        </w:tc>
        <w:tc>
          <w:tcPr>
            <w:tcW w:w="2835" w:type="dxa"/>
            <w:vAlign w:val="center"/>
          </w:tcPr>
          <w:p>
            <w:pPr>
              <w:pStyle w:val="11"/>
            </w:pPr>
            <w:r>
              <w:t>项目名称</w:t>
            </w:r>
          </w:p>
        </w:tc>
        <w:tc>
          <w:tcPr>
            <w:tcW w:w="6094" w:type="dxa"/>
            <w:gridSpan w:val="3"/>
            <w:vAlign w:val="center"/>
          </w:tcPr>
          <w:p>
            <w:pPr>
              <w:pStyle w:val="13"/>
            </w:pPr>
            <w:r>
              <w:t>《河北省财政厅关于提前下达2024年度下派选调生到村工作中央财政补助资金的通知）（冀财行【2023】88号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7.37</w:t>
            </w:r>
          </w:p>
        </w:tc>
        <w:tc>
          <w:tcPr>
            <w:tcW w:w="2835" w:type="dxa"/>
            <w:vAlign w:val="center"/>
          </w:tcPr>
          <w:p>
            <w:pPr>
              <w:pStyle w:val="11"/>
            </w:pPr>
            <w:r>
              <w:t>其中：财政    资金</w:t>
            </w:r>
          </w:p>
        </w:tc>
        <w:tc>
          <w:tcPr>
            <w:tcW w:w="2551" w:type="dxa"/>
            <w:vAlign w:val="center"/>
          </w:tcPr>
          <w:p>
            <w:pPr>
              <w:pStyle w:val="13"/>
            </w:pPr>
            <w:r>
              <w:t>7.37</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专项用于下派选调生到村工作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7.37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1.1.解决到村任职选调生的后顾之忧，斑竹他们尽快适应基层工作。2.加强对到村任职选调生的教育培训，按要求组织开展国情调研，组织他们多参与化解复杂矛盾和问题，让他们在基层真正经受实践锻炼。</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保障补贴对象人数占应保人数之比</w:t>
            </w:r>
          </w:p>
        </w:tc>
        <w:tc>
          <w:tcPr>
            <w:tcW w:w="5386" w:type="dxa"/>
            <w:vAlign w:val="center"/>
          </w:tcPr>
          <w:p>
            <w:pPr>
              <w:pStyle w:val="13"/>
            </w:pPr>
            <w:r>
              <w:t>下派到村工作选调生保障比</w:t>
            </w:r>
          </w:p>
        </w:tc>
        <w:tc>
          <w:tcPr>
            <w:tcW w:w="2268" w:type="dxa"/>
            <w:vAlign w:val="center"/>
          </w:tcPr>
          <w:p>
            <w:pPr>
              <w:pStyle w:val="13"/>
            </w:pPr>
            <w:r>
              <w:t>≥95%</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是否切实为到村任职选调生解决实际问题</w:t>
            </w:r>
          </w:p>
        </w:tc>
        <w:tc>
          <w:tcPr>
            <w:tcW w:w="5386" w:type="dxa"/>
            <w:vAlign w:val="center"/>
          </w:tcPr>
          <w:p>
            <w:pPr>
              <w:pStyle w:val="13"/>
            </w:pPr>
            <w:r>
              <w:t>解决问题实际数量</w:t>
            </w:r>
          </w:p>
        </w:tc>
        <w:tc>
          <w:tcPr>
            <w:tcW w:w="2268" w:type="dxa"/>
            <w:vAlign w:val="center"/>
          </w:tcPr>
          <w:p>
            <w:pPr>
              <w:pStyle w:val="13"/>
            </w:pPr>
            <w:r>
              <w:t>≥5个</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对到村任职选调生补助成本</w:t>
            </w:r>
          </w:p>
        </w:tc>
        <w:tc>
          <w:tcPr>
            <w:tcW w:w="5386" w:type="dxa"/>
            <w:vAlign w:val="center"/>
          </w:tcPr>
          <w:p>
            <w:pPr>
              <w:pStyle w:val="13"/>
            </w:pPr>
            <w:r>
              <w:t>实际成本</w:t>
            </w:r>
          </w:p>
        </w:tc>
        <w:tc>
          <w:tcPr>
            <w:tcW w:w="2268" w:type="dxa"/>
            <w:vAlign w:val="center"/>
          </w:tcPr>
          <w:p>
            <w:pPr>
              <w:pStyle w:val="13"/>
            </w:pPr>
            <w:r>
              <w:t>≤7.37万元</w:t>
            </w:r>
          </w:p>
        </w:tc>
        <w:tc>
          <w:tcPr>
            <w:tcW w:w="1276" w:type="dxa"/>
            <w:vAlign w:val="center"/>
          </w:tcPr>
          <w:p>
            <w:pPr>
              <w:pStyle w:val="13"/>
            </w:pPr>
            <w:r>
              <w:t>数据指标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到村任职选调生在农村干事创业，农村基层党建工作水平逐步提高</w:t>
            </w:r>
          </w:p>
        </w:tc>
        <w:tc>
          <w:tcPr>
            <w:tcW w:w="5386" w:type="dxa"/>
            <w:vAlign w:val="center"/>
          </w:tcPr>
          <w:p>
            <w:pPr>
              <w:pStyle w:val="13"/>
            </w:pPr>
            <w:r>
              <w:t>水平整体提高百分比</w:t>
            </w:r>
          </w:p>
        </w:tc>
        <w:tc>
          <w:tcPr>
            <w:tcW w:w="2268" w:type="dxa"/>
            <w:vAlign w:val="center"/>
          </w:tcPr>
          <w:p>
            <w:pPr>
              <w:pStyle w:val="13"/>
            </w:pPr>
            <w:r>
              <w:t>≥5%</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对政策落实情况满意的到村任职选调生占应保人数之比</w:t>
            </w:r>
          </w:p>
        </w:tc>
        <w:tc>
          <w:tcPr>
            <w:tcW w:w="5386" w:type="dxa"/>
            <w:vAlign w:val="center"/>
          </w:tcPr>
          <w:p>
            <w:pPr>
              <w:pStyle w:val="13"/>
            </w:pPr>
            <w:r>
              <w:t>服务对象满意度</w:t>
            </w:r>
          </w:p>
        </w:tc>
        <w:tc>
          <w:tcPr>
            <w:tcW w:w="2268" w:type="dxa"/>
            <w:vAlign w:val="center"/>
          </w:tcPr>
          <w:p>
            <w:pPr>
              <w:pStyle w:val="13"/>
            </w:pPr>
            <w:r>
              <w:t>≥95%</w:t>
            </w:r>
          </w:p>
        </w:tc>
        <w:tc>
          <w:tcPr>
            <w:tcW w:w="1276"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3、《河北省财政厅关于提前下达2024年省级财政优抚对象补助经费预算的通知》（冀财社【2023】234号绩效目标表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13102424P00001510001Y</w:t>
            </w:r>
          </w:p>
        </w:tc>
        <w:tc>
          <w:tcPr>
            <w:tcW w:w="2835" w:type="dxa"/>
            <w:vAlign w:val="center"/>
          </w:tcPr>
          <w:p>
            <w:pPr>
              <w:pStyle w:val="11"/>
            </w:pPr>
            <w:r>
              <w:t>项目名称</w:t>
            </w:r>
          </w:p>
        </w:tc>
        <w:tc>
          <w:tcPr>
            <w:tcW w:w="6094" w:type="dxa"/>
            <w:gridSpan w:val="3"/>
            <w:vAlign w:val="center"/>
          </w:tcPr>
          <w:p>
            <w:pPr>
              <w:pStyle w:val="13"/>
            </w:pPr>
            <w:r>
              <w:t>《河北省财政厅关于提前下达2024年省级财政优抚对象补助经费预算的通知》（冀财社【2023】234号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0.30</w:t>
            </w:r>
          </w:p>
        </w:tc>
        <w:tc>
          <w:tcPr>
            <w:tcW w:w="2835" w:type="dxa"/>
            <w:vAlign w:val="center"/>
          </w:tcPr>
          <w:p>
            <w:pPr>
              <w:pStyle w:val="11"/>
            </w:pPr>
            <w:r>
              <w:t>其中：财政    资金</w:t>
            </w:r>
          </w:p>
        </w:tc>
        <w:tc>
          <w:tcPr>
            <w:tcW w:w="2551" w:type="dxa"/>
            <w:vAlign w:val="center"/>
          </w:tcPr>
          <w:p>
            <w:pPr>
              <w:pStyle w:val="13"/>
            </w:pPr>
            <w:r>
              <w:t>0.30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主要用于建国前老党员生活补助方面的支出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0.30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1.通过经费的发放为建国前老党员的生活得到一定帮助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补助建国前老党员</w:t>
            </w:r>
          </w:p>
        </w:tc>
        <w:tc>
          <w:tcPr>
            <w:tcW w:w="5386" w:type="dxa"/>
            <w:vAlign w:val="center"/>
          </w:tcPr>
          <w:p>
            <w:pPr>
              <w:pStyle w:val="13"/>
            </w:pPr>
            <w:r>
              <w:t>实际发放补助人数</w:t>
            </w:r>
          </w:p>
        </w:tc>
        <w:tc>
          <w:tcPr>
            <w:tcW w:w="2268" w:type="dxa"/>
            <w:vAlign w:val="center"/>
          </w:tcPr>
          <w:p>
            <w:pPr>
              <w:pStyle w:val="13"/>
            </w:pPr>
            <w:r>
              <w:t>≥5位</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解决实际问题</w:t>
            </w:r>
          </w:p>
        </w:tc>
        <w:tc>
          <w:tcPr>
            <w:tcW w:w="5386" w:type="dxa"/>
            <w:vAlign w:val="center"/>
          </w:tcPr>
          <w:p>
            <w:pPr>
              <w:pStyle w:val="13"/>
            </w:pPr>
            <w:r>
              <w:t>解决实际困难</w:t>
            </w:r>
          </w:p>
        </w:tc>
        <w:tc>
          <w:tcPr>
            <w:tcW w:w="2268" w:type="dxa"/>
            <w:vAlign w:val="center"/>
          </w:tcPr>
          <w:p>
            <w:pPr>
              <w:pStyle w:val="13"/>
            </w:pPr>
            <w:r>
              <w:t>≥5个</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发放补助时效</w:t>
            </w:r>
          </w:p>
        </w:tc>
        <w:tc>
          <w:tcPr>
            <w:tcW w:w="5386" w:type="dxa"/>
            <w:vAlign w:val="center"/>
          </w:tcPr>
          <w:p>
            <w:pPr>
              <w:pStyle w:val="13"/>
            </w:pPr>
            <w:r>
              <w:t>发放时间</w:t>
            </w:r>
          </w:p>
        </w:tc>
        <w:tc>
          <w:tcPr>
            <w:tcW w:w="2268" w:type="dxa"/>
            <w:vAlign w:val="center"/>
          </w:tcPr>
          <w:p>
            <w:pPr>
              <w:pStyle w:val="13"/>
            </w:pPr>
            <w:r>
              <w:t>≤1年</w:t>
            </w:r>
          </w:p>
        </w:tc>
        <w:tc>
          <w:tcPr>
            <w:tcW w:w="1276" w:type="dxa"/>
            <w:vAlign w:val="center"/>
          </w:tcPr>
          <w:p>
            <w:pPr>
              <w:pStyle w:val="13"/>
            </w:pPr>
            <w:r>
              <w:t>时间成效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发放补助成本</w:t>
            </w:r>
          </w:p>
        </w:tc>
        <w:tc>
          <w:tcPr>
            <w:tcW w:w="5386" w:type="dxa"/>
            <w:vAlign w:val="center"/>
          </w:tcPr>
          <w:p>
            <w:pPr>
              <w:pStyle w:val="13"/>
            </w:pPr>
            <w:r>
              <w:t>发放成本</w:t>
            </w:r>
          </w:p>
        </w:tc>
        <w:tc>
          <w:tcPr>
            <w:tcW w:w="2268" w:type="dxa"/>
            <w:vAlign w:val="center"/>
          </w:tcPr>
          <w:p>
            <w:pPr>
              <w:pStyle w:val="13"/>
            </w:pPr>
            <w:r>
              <w:t>≤0.3万元</w:t>
            </w:r>
          </w:p>
        </w:tc>
        <w:tc>
          <w:tcPr>
            <w:tcW w:w="1276" w:type="dxa"/>
            <w:vAlign w:val="center"/>
          </w:tcPr>
          <w:p>
            <w:pPr>
              <w:pStyle w:val="13"/>
            </w:pPr>
            <w:r>
              <w:t>上级指标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建国前老党员生活得到帮助</w:t>
            </w:r>
          </w:p>
        </w:tc>
        <w:tc>
          <w:tcPr>
            <w:tcW w:w="5386" w:type="dxa"/>
            <w:vAlign w:val="center"/>
          </w:tcPr>
          <w:p>
            <w:pPr>
              <w:pStyle w:val="13"/>
            </w:pPr>
            <w:r>
              <w:t>生活切实提升度</w:t>
            </w:r>
          </w:p>
        </w:tc>
        <w:tc>
          <w:tcPr>
            <w:tcW w:w="2268" w:type="dxa"/>
            <w:vAlign w:val="center"/>
          </w:tcPr>
          <w:p>
            <w:pPr>
              <w:pStyle w:val="13"/>
            </w:pPr>
            <w:r>
              <w:t>≥5%</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服务满意度</w:t>
            </w:r>
          </w:p>
        </w:tc>
        <w:tc>
          <w:tcPr>
            <w:tcW w:w="5386" w:type="dxa"/>
            <w:vAlign w:val="center"/>
          </w:tcPr>
          <w:p>
            <w:pPr>
              <w:pStyle w:val="13"/>
            </w:pPr>
            <w:r>
              <w:t>服务满意度</w:t>
            </w:r>
          </w:p>
        </w:tc>
        <w:tc>
          <w:tcPr>
            <w:tcW w:w="2268" w:type="dxa"/>
            <w:vAlign w:val="center"/>
          </w:tcPr>
          <w:p>
            <w:pPr>
              <w:pStyle w:val="13"/>
            </w:pPr>
            <w:r>
              <w:t>≥95%</w:t>
            </w:r>
          </w:p>
        </w:tc>
        <w:tc>
          <w:tcPr>
            <w:tcW w:w="1276"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4、《河北省财政厅关于提前下达2024年省级下沉工作队综合经费的通知》（冀财行【2023】101号）绩效目标表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13102424P000010100026</w:t>
            </w:r>
          </w:p>
        </w:tc>
        <w:tc>
          <w:tcPr>
            <w:tcW w:w="2835" w:type="dxa"/>
            <w:vAlign w:val="center"/>
          </w:tcPr>
          <w:p>
            <w:pPr>
              <w:pStyle w:val="11"/>
            </w:pPr>
            <w:r>
              <w:t>项目名称</w:t>
            </w:r>
          </w:p>
        </w:tc>
        <w:tc>
          <w:tcPr>
            <w:tcW w:w="6094" w:type="dxa"/>
            <w:gridSpan w:val="3"/>
            <w:vAlign w:val="center"/>
          </w:tcPr>
          <w:p>
            <w:pPr>
              <w:pStyle w:val="13"/>
            </w:pPr>
            <w:r>
              <w:t>《河北省财政厅关于提前下达2024年省级下沉工作队综合经费的通知》（冀财行【2023】101号）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8.00</w:t>
            </w:r>
          </w:p>
        </w:tc>
        <w:tc>
          <w:tcPr>
            <w:tcW w:w="2835" w:type="dxa"/>
            <w:vAlign w:val="center"/>
          </w:tcPr>
          <w:p>
            <w:pPr>
              <w:pStyle w:val="11"/>
            </w:pPr>
            <w:r>
              <w:t>其中：财政    资金</w:t>
            </w:r>
          </w:p>
        </w:tc>
        <w:tc>
          <w:tcPr>
            <w:tcW w:w="2551" w:type="dxa"/>
            <w:vAlign w:val="center"/>
          </w:tcPr>
          <w:p>
            <w:pPr>
              <w:pStyle w:val="13"/>
            </w:pPr>
            <w:r>
              <w:t>8.00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用于省级派驻工作队相关支出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4.00</w:t>
            </w:r>
          </w:p>
        </w:tc>
        <w:tc>
          <w:tcPr>
            <w:tcW w:w="2551" w:type="dxa"/>
            <w:vAlign w:val="center"/>
          </w:tcPr>
          <w:p>
            <w:pPr>
              <w:pStyle w:val="14"/>
            </w:pPr>
            <w:r>
              <w:t xml:space="preserve"> </w:t>
            </w:r>
          </w:p>
        </w:tc>
        <w:tc>
          <w:tcPr>
            <w:tcW w:w="3543" w:type="dxa"/>
            <w:gridSpan w:val="2"/>
            <w:vAlign w:val="center"/>
          </w:tcPr>
          <w:p>
            <w:pPr>
              <w:pStyle w:val="14"/>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1.通过落实经费，有效保证驻村干部规范开展下沉工作，为工作队的工作和生活提供保障。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发放数量</w:t>
            </w:r>
          </w:p>
        </w:tc>
        <w:tc>
          <w:tcPr>
            <w:tcW w:w="5386" w:type="dxa"/>
            <w:vAlign w:val="center"/>
          </w:tcPr>
          <w:p>
            <w:pPr>
              <w:pStyle w:val="13"/>
            </w:pPr>
            <w:r>
              <w:t>发放下沉工作队数量</w:t>
            </w:r>
          </w:p>
        </w:tc>
        <w:tc>
          <w:tcPr>
            <w:tcW w:w="2268" w:type="dxa"/>
            <w:vAlign w:val="center"/>
          </w:tcPr>
          <w:p>
            <w:pPr>
              <w:pStyle w:val="13"/>
            </w:pPr>
            <w:r>
              <w:t>≤2个</w:t>
            </w:r>
          </w:p>
        </w:tc>
        <w:tc>
          <w:tcPr>
            <w:tcW w:w="1276" w:type="dxa"/>
            <w:vAlign w:val="center"/>
          </w:tcPr>
          <w:p>
            <w:pPr>
              <w:pStyle w:val="13"/>
            </w:pPr>
            <w: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工作质量</w:t>
            </w:r>
          </w:p>
        </w:tc>
        <w:tc>
          <w:tcPr>
            <w:tcW w:w="5386" w:type="dxa"/>
            <w:vAlign w:val="center"/>
          </w:tcPr>
          <w:p>
            <w:pPr>
              <w:pStyle w:val="13"/>
            </w:pPr>
            <w:r>
              <w:t>下沉工作队工作质量是否得到提升</w:t>
            </w:r>
          </w:p>
        </w:tc>
        <w:tc>
          <w:tcPr>
            <w:tcW w:w="2268" w:type="dxa"/>
            <w:vAlign w:val="center"/>
          </w:tcPr>
          <w:p>
            <w:pPr>
              <w:pStyle w:val="13"/>
            </w:pPr>
            <w:r>
              <w:t>≥5%</w:t>
            </w:r>
          </w:p>
        </w:tc>
        <w:tc>
          <w:tcPr>
            <w:tcW w:w="1276" w:type="dxa"/>
            <w:vAlign w:val="center"/>
          </w:tcPr>
          <w:p>
            <w:pPr>
              <w:pStyle w:val="13"/>
            </w:pPr>
            <w:r>
              <w:t>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发放时效</w:t>
            </w:r>
          </w:p>
        </w:tc>
        <w:tc>
          <w:tcPr>
            <w:tcW w:w="5386" w:type="dxa"/>
            <w:vAlign w:val="center"/>
          </w:tcPr>
          <w:p>
            <w:pPr>
              <w:pStyle w:val="13"/>
            </w:pPr>
            <w:r>
              <w:t>资金发放时效</w:t>
            </w:r>
          </w:p>
        </w:tc>
        <w:tc>
          <w:tcPr>
            <w:tcW w:w="2268" w:type="dxa"/>
            <w:vAlign w:val="center"/>
          </w:tcPr>
          <w:p>
            <w:pPr>
              <w:pStyle w:val="13"/>
            </w:pPr>
            <w:r>
              <w:t>≤1年</w:t>
            </w:r>
          </w:p>
        </w:tc>
        <w:tc>
          <w:tcPr>
            <w:tcW w:w="1276" w:type="dxa"/>
            <w:vAlign w:val="center"/>
          </w:tcPr>
          <w:p>
            <w:pPr>
              <w:pStyle w:val="13"/>
            </w:pPr>
            <w:r>
              <w:t>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发放成本</w:t>
            </w:r>
          </w:p>
        </w:tc>
        <w:tc>
          <w:tcPr>
            <w:tcW w:w="5386" w:type="dxa"/>
            <w:vAlign w:val="center"/>
          </w:tcPr>
          <w:p>
            <w:pPr>
              <w:pStyle w:val="13"/>
            </w:pPr>
            <w:r>
              <w:t>资金发放成本</w:t>
            </w:r>
          </w:p>
        </w:tc>
        <w:tc>
          <w:tcPr>
            <w:tcW w:w="2268" w:type="dxa"/>
            <w:vAlign w:val="center"/>
          </w:tcPr>
          <w:p>
            <w:pPr>
              <w:pStyle w:val="13"/>
            </w:pPr>
            <w:r>
              <w:t>≤8万元</w:t>
            </w:r>
          </w:p>
        </w:tc>
        <w:tc>
          <w:tcPr>
            <w:tcW w:w="1276" w:type="dxa"/>
            <w:vAlign w:val="center"/>
          </w:tcPr>
          <w:p>
            <w:pPr>
              <w:pStyle w:val="13"/>
            </w:pPr>
            <w:r>
              <w:t>上级指标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村街治理水平</w:t>
            </w:r>
          </w:p>
        </w:tc>
        <w:tc>
          <w:tcPr>
            <w:tcW w:w="5386" w:type="dxa"/>
            <w:vAlign w:val="center"/>
          </w:tcPr>
          <w:p>
            <w:pPr>
              <w:pStyle w:val="13"/>
            </w:pPr>
            <w:r>
              <w:t>村街治理水平得到提升</w:t>
            </w:r>
          </w:p>
        </w:tc>
        <w:tc>
          <w:tcPr>
            <w:tcW w:w="2268" w:type="dxa"/>
            <w:vAlign w:val="center"/>
          </w:tcPr>
          <w:p>
            <w:pPr>
              <w:pStyle w:val="13"/>
            </w:pPr>
            <w:r>
              <w:t>≥5%</w:t>
            </w:r>
          </w:p>
        </w:tc>
        <w:tc>
          <w:tcPr>
            <w:tcW w:w="1276" w:type="dxa"/>
            <w:vAlign w:val="center"/>
          </w:tcPr>
          <w:p>
            <w:pPr>
              <w:pStyle w:val="13"/>
            </w:pPr>
            <w:r>
              <w:t>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影响持续时长</w:t>
            </w:r>
          </w:p>
        </w:tc>
        <w:tc>
          <w:tcPr>
            <w:tcW w:w="5386" w:type="dxa"/>
            <w:vAlign w:val="center"/>
          </w:tcPr>
          <w:p>
            <w:pPr>
              <w:pStyle w:val="13"/>
            </w:pPr>
            <w:r>
              <w:t>项目持续发挥作用时间</w:t>
            </w:r>
          </w:p>
        </w:tc>
        <w:tc>
          <w:tcPr>
            <w:tcW w:w="2268" w:type="dxa"/>
            <w:vAlign w:val="center"/>
          </w:tcPr>
          <w:p>
            <w:pPr>
              <w:pStyle w:val="13"/>
            </w:pPr>
            <w:r>
              <w:t>≥1年</w:t>
            </w:r>
          </w:p>
        </w:tc>
        <w:tc>
          <w:tcPr>
            <w:tcW w:w="1276" w:type="dxa"/>
            <w:vAlign w:val="center"/>
          </w:tcPr>
          <w:p>
            <w:pPr>
              <w:pStyle w:val="13"/>
            </w:pPr>
            <w:r>
              <w:t>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村街满意度</w:t>
            </w:r>
          </w:p>
        </w:tc>
        <w:tc>
          <w:tcPr>
            <w:tcW w:w="5386" w:type="dxa"/>
            <w:vAlign w:val="center"/>
          </w:tcPr>
          <w:p>
            <w:pPr>
              <w:pStyle w:val="13"/>
            </w:pPr>
            <w:r>
              <w:t>村民对驻村工作队帮扶工作满意度</w:t>
            </w:r>
          </w:p>
        </w:tc>
        <w:tc>
          <w:tcPr>
            <w:tcW w:w="2268" w:type="dxa"/>
            <w:vAlign w:val="center"/>
          </w:tcPr>
          <w:p>
            <w:pPr>
              <w:pStyle w:val="13"/>
            </w:pPr>
            <w:r>
              <w:t>≥95%</w:t>
            </w:r>
          </w:p>
        </w:tc>
        <w:tc>
          <w:tcPr>
            <w:tcW w:w="1276"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5、《廊坊市财政局关于提前下达2024年驻村工作队综合工作经费的通知》（廊财行【2023】52号）绩效目标表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13102424P000018101140</w:t>
            </w:r>
          </w:p>
        </w:tc>
        <w:tc>
          <w:tcPr>
            <w:tcW w:w="2835" w:type="dxa"/>
            <w:vAlign w:val="center"/>
          </w:tcPr>
          <w:p>
            <w:pPr>
              <w:pStyle w:val="11"/>
            </w:pPr>
            <w:r>
              <w:t>项目名称</w:t>
            </w:r>
          </w:p>
        </w:tc>
        <w:tc>
          <w:tcPr>
            <w:tcW w:w="6094" w:type="dxa"/>
            <w:gridSpan w:val="3"/>
            <w:vAlign w:val="center"/>
          </w:tcPr>
          <w:p>
            <w:pPr>
              <w:pStyle w:val="13"/>
            </w:pPr>
            <w:r>
              <w:t>《廊坊市财政局关于提前下达2024年驻村工作队综合工作经费的通知》（廊财行【2023】52号）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40.00</w:t>
            </w:r>
          </w:p>
        </w:tc>
        <w:tc>
          <w:tcPr>
            <w:tcW w:w="2835" w:type="dxa"/>
            <w:vAlign w:val="center"/>
          </w:tcPr>
          <w:p>
            <w:pPr>
              <w:pStyle w:val="11"/>
            </w:pPr>
            <w:r>
              <w:t>其中：财政    资金</w:t>
            </w:r>
          </w:p>
        </w:tc>
        <w:tc>
          <w:tcPr>
            <w:tcW w:w="2551" w:type="dxa"/>
            <w:vAlign w:val="center"/>
          </w:tcPr>
          <w:p>
            <w:pPr>
              <w:pStyle w:val="13"/>
            </w:pPr>
            <w:r>
              <w:t>40.00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支持乡村振兴重点村驻村工作队及下沉工作队工作。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1.1.保障乡村振兴重点村驻村工作队正常工作开展。2.助推全市乡村实现全面振兴，进一步巩固脱贫攻坚成果。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驻村工作队数量</w:t>
            </w:r>
          </w:p>
        </w:tc>
        <w:tc>
          <w:tcPr>
            <w:tcW w:w="5386" w:type="dxa"/>
            <w:vAlign w:val="center"/>
          </w:tcPr>
          <w:p>
            <w:pPr>
              <w:pStyle w:val="13"/>
            </w:pPr>
            <w:r>
              <w:t>驻村工作队数量</w:t>
            </w:r>
          </w:p>
        </w:tc>
        <w:tc>
          <w:tcPr>
            <w:tcW w:w="2268" w:type="dxa"/>
            <w:vAlign w:val="center"/>
          </w:tcPr>
          <w:p>
            <w:pPr>
              <w:pStyle w:val="13"/>
            </w:pPr>
            <w:r>
              <w:t>5支</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实际到位数量</w:t>
            </w:r>
          </w:p>
        </w:tc>
        <w:tc>
          <w:tcPr>
            <w:tcW w:w="5386" w:type="dxa"/>
            <w:vAlign w:val="center"/>
          </w:tcPr>
          <w:p>
            <w:pPr>
              <w:pStyle w:val="13"/>
            </w:pPr>
            <w:r>
              <w:t>实际到位数量</w:t>
            </w:r>
          </w:p>
        </w:tc>
        <w:tc>
          <w:tcPr>
            <w:tcW w:w="2268" w:type="dxa"/>
            <w:vAlign w:val="center"/>
          </w:tcPr>
          <w:p>
            <w:pPr>
              <w:pStyle w:val="13"/>
            </w:pPr>
            <w:r>
              <w:t>5支</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5386" w:type="dxa"/>
            <w:vAlign w:val="center"/>
          </w:tcPr>
          <w:p>
            <w:pPr>
              <w:pStyle w:val="13"/>
            </w:pPr>
            <w:r>
              <w:t>资金发放及时性</w:t>
            </w:r>
          </w:p>
        </w:tc>
        <w:tc>
          <w:tcPr>
            <w:tcW w:w="2268" w:type="dxa"/>
            <w:vAlign w:val="center"/>
          </w:tcPr>
          <w:p>
            <w:pPr>
              <w:pStyle w:val="13"/>
            </w:pPr>
            <w:r>
              <w:t>≤40万元</w:t>
            </w:r>
          </w:p>
        </w:tc>
        <w:tc>
          <w:tcPr>
            <w:tcW w:w="1276" w:type="dxa"/>
            <w:vAlign w:val="center"/>
          </w:tcPr>
          <w:p>
            <w:pPr>
              <w:pStyle w:val="13"/>
            </w:pPr>
            <w:r>
              <w:t>上级下达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标准</w:t>
            </w:r>
          </w:p>
        </w:tc>
        <w:tc>
          <w:tcPr>
            <w:tcW w:w="5386" w:type="dxa"/>
            <w:vAlign w:val="center"/>
          </w:tcPr>
          <w:p>
            <w:pPr>
              <w:pStyle w:val="13"/>
            </w:pPr>
            <w:r>
              <w:t>资金发放标准</w:t>
            </w:r>
          </w:p>
        </w:tc>
        <w:tc>
          <w:tcPr>
            <w:tcW w:w="2268" w:type="dxa"/>
            <w:vAlign w:val="center"/>
          </w:tcPr>
          <w:p>
            <w:pPr>
              <w:pStyle w:val="13"/>
            </w:pPr>
            <w:r>
              <w:t>8万元</w:t>
            </w:r>
          </w:p>
        </w:tc>
        <w:tc>
          <w:tcPr>
            <w:tcW w:w="1276" w:type="dxa"/>
            <w:vAlign w:val="center"/>
          </w:tcPr>
          <w:p>
            <w:pPr>
              <w:pStyle w:val="13"/>
            </w:pPr>
            <w:r>
              <w:t>上级政策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村民致富能力</w:t>
            </w:r>
          </w:p>
        </w:tc>
        <w:tc>
          <w:tcPr>
            <w:tcW w:w="5386" w:type="dxa"/>
            <w:vAlign w:val="center"/>
          </w:tcPr>
          <w:p>
            <w:pPr>
              <w:pStyle w:val="13"/>
            </w:pPr>
            <w:r>
              <w:t>村民致富能力是否得到提升</w:t>
            </w:r>
          </w:p>
        </w:tc>
        <w:tc>
          <w:tcPr>
            <w:tcW w:w="2268" w:type="dxa"/>
            <w:vAlign w:val="center"/>
          </w:tcPr>
          <w:p>
            <w:pPr>
              <w:pStyle w:val="13"/>
            </w:pPr>
            <w:r>
              <w:t>≥5%</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村干部工作热情</w:t>
            </w:r>
          </w:p>
        </w:tc>
        <w:tc>
          <w:tcPr>
            <w:tcW w:w="5386" w:type="dxa"/>
            <w:vAlign w:val="center"/>
          </w:tcPr>
          <w:p>
            <w:pPr>
              <w:pStyle w:val="13"/>
            </w:pPr>
            <w:r>
              <w:t>村干部工作热情是否得到提升</w:t>
            </w:r>
          </w:p>
        </w:tc>
        <w:tc>
          <w:tcPr>
            <w:tcW w:w="2268" w:type="dxa"/>
            <w:vAlign w:val="center"/>
          </w:tcPr>
          <w:p>
            <w:pPr>
              <w:pStyle w:val="13"/>
            </w:pPr>
            <w:r>
              <w:t>≥5%</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驻村工作队满意度</w:t>
            </w:r>
          </w:p>
        </w:tc>
        <w:tc>
          <w:tcPr>
            <w:tcW w:w="5386" w:type="dxa"/>
            <w:vAlign w:val="center"/>
          </w:tcPr>
          <w:p>
            <w:pPr>
              <w:pStyle w:val="13"/>
            </w:pPr>
            <w:r>
              <w:t>驻村工作对满意度调查</w:t>
            </w:r>
          </w:p>
        </w:tc>
        <w:tc>
          <w:tcPr>
            <w:tcW w:w="2268" w:type="dxa"/>
            <w:vAlign w:val="center"/>
          </w:tcPr>
          <w:p>
            <w:pPr>
              <w:pStyle w:val="13"/>
            </w:pPr>
            <w:r>
              <w:t>≥95%</w:t>
            </w:r>
          </w:p>
        </w:tc>
        <w:tc>
          <w:tcPr>
            <w:tcW w:w="1276"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6、城市基层党建工作专项经费绩效目标表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13102424P00001810096W</w:t>
            </w:r>
          </w:p>
        </w:tc>
        <w:tc>
          <w:tcPr>
            <w:tcW w:w="2835" w:type="dxa"/>
            <w:vAlign w:val="center"/>
          </w:tcPr>
          <w:p>
            <w:pPr>
              <w:pStyle w:val="11"/>
            </w:pPr>
            <w:r>
              <w:t>项目名称</w:t>
            </w:r>
          </w:p>
        </w:tc>
        <w:tc>
          <w:tcPr>
            <w:tcW w:w="6094" w:type="dxa"/>
            <w:gridSpan w:val="3"/>
            <w:vAlign w:val="center"/>
          </w:tcPr>
          <w:p>
            <w:pPr>
              <w:pStyle w:val="13"/>
            </w:pPr>
            <w:r>
              <w:t>城市基层党建工作专项经费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30.00</w:t>
            </w:r>
          </w:p>
        </w:tc>
        <w:tc>
          <w:tcPr>
            <w:tcW w:w="2835" w:type="dxa"/>
            <w:vAlign w:val="center"/>
          </w:tcPr>
          <w:p>
            <w:pPr>
              <w:pStyle w:val="11"/>
            </w:pPr>
            <w:r>
              <w:t>其中：财政    资金</w:t>
            </w:r>
          </w:p>
        </w:tc>
        <w:tc>
          <w:tcPr>
            <w:tcW w:w="2551" w:type="dxa"/>
            <w:vAlign w:val="center"/>
          </w:tcPr>
          <w:p>
            <w:pPr>
              <w:pStyle w:val="13"/>
            </w:pPr>
            <w:r>
              <w:t>30.00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用于提升全县城市基层党建工作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1.通过项目的开展提升全县城市基层党建工作水平。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召开培训次数</w:t>
            </w:r>
          </w:p>
        </w:tc>
        <w:tc>
          <w:tcPr>
            <w:tcW w:w="5386" w:type="dxa"/>
            <w:vAlign w:val="center"/>
          </w:tcPr>
          <w:p>
            <w:pPr>
              <w:pStyle w:val="13"/>
            </w:pPr>
            <w:r>
              <w:t>召开城市党建培训次数</w:t>
            </w:r>
          </w:p>
        </w:tc>
        <w:tc>
          <w:tcPr>
            <w:tcW w:w="2268" w:type="dxa"/>
            <w:vAlign w:val="center"/>
          </w:tcPr>
          <w:p>
            <w:pPr>
              <w:pStyle w:val="13"/>
            </w:pPr>
            <w:r>
              <w:t>≥1次</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培训参加率</w:t>
            </w:r>
          </w:p>
        </w:tc>
        <w:tc>
          <w:tcPr>
            <w:tcW w:w="5386" w:type="dxa"/>
            <w:vAlign w:val="center"/>
          </w:tcPr>
          <w:p>
            <w:pPr>
              <w:pStyle w:val="13"/>
            </w:pPr>
            <w:r>
              <w:t>城市党建培训参加率</w:t>
            </w:r>
          </w:p>
        </w:tc>
        <w:tc>
          <w:tcPr>
            <w:tcW w:w="2268" w:type="dxa"/>
            <w:vAlign w:val="center"/>
          </w:tcPr>
          <w:p>
            <w:pPr>
              <w:pStyle w:val="13"/>
            </w:pPr>
            <w:r>
              <w:t>≥95％</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制定工作计划</w:t>
            </w:r>
          </w:p>
          <w:p>
            <w:pPr>
              <w:pStyle w:val="13"/>
            </w:pPr>
            <w:r>
              <w:t>开展各项工作</w:t>
            </w:r>
          </w:p>
          <w:p>
            <w:pPr>
              <w:pStyle w:val="13"/>
            </w:pPr>
            <w:r>
              <w:t>工作总结</w:t>
            </w:r>
          </w:p>
        </w:tc>
        <w:tc>
          <w:tcPr>
            <w:tcW w:w="5386" w:type="dxa"/>
            <w:vAlign w:val="center"/>
          </w:tcPr>
          <w:p>
            <w:pPr>
              <w:pStyle w:val="13"/>
            </w:pPr>
            <w:r>
              <w:t>工作进度</w:t>
            </w:r>
          </w:p>
        </w:tc>
        <w:tc>
          <w:tcPr>
            <w:tcW w:w="2268" w:type="dxa"/>
            <w:vAlign w:val="center"/>
          </w:tcPr>
          <w:p>
            <w:pPr>
              <w:pStyle w:val="13"/>
            </w:pPr>
            <w:r>
              <w:t>12月</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经费</w:t>
            </w:r>
          </w:p>
        </w:tc>
        <w:tc>
          <w:tcPr>
            <w:tcW w:w="5386" w:type="dxa"/>
            <w:vAlign w:val="center"/>
          </w:tcPr>
          <w:p>
            <w:pPr>
              <w:pStyle w:val="13"/>
            </w:pPr>
            <w:r>
              <w:t>专项经费</w:t>
            </w:r>
          </w:p>
        </w:tc>
        <w:tc>
          <w:tcPr>
            <w:tcW w:w="2268" w:type="dxa"/>
            <w:vAlign w:val="center"/>
          </w:tcPr>
          <w:p>
            <w:pPr>
              <w:pStyle w:val="13"/>
            </w:pPr>
            <w:r>
              <w:t>≤30万</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为社区党组织提供更加全面的帮助，提升社区党建工作水平</w:t>
            </w:r>
          </w:p>
        </w:tc>
        <w:tc>
          <w:tcPr>
            <w:tcW w:w="5386" w:type="dxa"/>
            <w:vAlign w:val="center"/>
          </w:tcPr>
          <w:p>
            <w:pPr>
              <w:pStyle w:val="13"/>
            </w:pPr>
            <w:r>
              <w:t>为社区党组织提供更加全面的帮助，提升社区党建工作水平</w:t>
            </w:r>
          </w:p>
        </w:tc>
        <w:tc>
          <w:tcPr>
            <w:tcW w:w="2268" w:type="dxa"/>
            <w:vAlign w:val="center"/>
          </w:tcPr>
          <w:p>
            <w:pPr>
              <w:pStyle w:val="13"/>
            </w:pPr>
            <w:r>
              <w:t>≥5%</w:t>
            </w:r>
          </w:p>
        </w:tc>
        <w:tc>
          <w:tcPr>
            <w:tcW w:w="1276" w:type="dxa"/>
            <w:vAlign w:val="center"/>
          </w:tcPr>
          <w:p>
            <w:pPr>
              <w:pStyle w:val="13"/>
            </w:pPr>
            <w:r>
              <w:t xml:space="preserve"> 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全县各社区党建水平提升方面有持续影响</w:t>
            </w:r>
          </w:p>
        </w:tc>
        <w:tc>
          <w:tcPr>
            <w:tcW w:w="5386" w:type="dxa"/>
            <w:vAlign w:val="center"/>
          </w:tcPr>
          <w:p>
            <w:pPr>
              <w:pStyle w:val="13"/>
            </w:pPr>
            <w:r>
              <w:t>持续发挥作用时间</w:t>
            </w:r>
          </w:p>
        </w:tc>
        <w:tc>
          <w:tcPr>
            <w:tcW w:w="2268" w:type="dxa"/>
            <w:vAlign w:val="center"/>
          </w:tcPr>
          <w:p>
            <w:pPr>
              <w:pStyle w:val="13"/>
            </w:pPr>
            <w:r>
              <w:t>≥10年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群众对我县基层党建工作满意度</w:t>
            </w:r>
          </w:p>
        </w:tc>
        <w:tc>
          <w:tcPr>
            <w:tcW w:w="2268" w:type="dxa"/>
            <w:vAlign w:val="center"/>
          </w:tcPr>
          <w:p>
            <w:pPr>
              <w:pStyle w:val="13"/>
            </w:pPr>
            <w:r>
              <w:t>≥95%</w:t>
            </w:r>
          </w:p>
        </w:tc>
        <w:tc>
          <w:tcPr>
            <w:tcW w:w="1276" w:type="dxa"/>
            <w:vAlign w:val="center"/>
          </w:tcPr>
          <w:p>
            <w:pPr>
              <w:pStyle w:val="13"/>
            </w:pPr>
            <w:r>
              <w:t>群众满意度调查</w:t>
            </w:r>
          </w:p>
          <w:p>
            <w:pPr>
              <w:pStyle w:val="13"/>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7、村“两委”主要干部正常离任生活补贴绩效目标表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13102424P0026MH100042</w:t>
            </w:r>
          </w:p>
        </w:tc>
        <w:tc>
          <w:tcPr>
            <w:tcW w:w="2835" w:type="dxa"/>
            <w:vAlign w:val="center"/>
          </w:tcPr>
          <w:p>
            <w:pPr>
              <w:pStyle w:val="11"/>
            </w:pPr>
            <w:r>
              <w:t>项目名称</w:t>
            </w:r>
          </w:p>
        </w:tc>
        <w:tc>
          <w:tcPr>
            <w:tcW w:w="6094" w:type="dxa"/>
            <w:gridSpan w:val="3"/>
            <w:vAlign w:val="center"/>
          </w:tcPr>
          <w:p>
            <w:pPr>
              <w:pStyle w:val="13"/>
            </w:pPr>
            <w:r>
              <w:t>村“两委”主要干部正常离任生活补贴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300.00</w:t>
            </w:r>
          </w:p>
        </w:tc>
        <w:tc>
          <w:tcPr>
            <w:tcW w:w="2835" w:type="dxa"/>
            <w:vAlign w:val="center"/>
          </w:tcPr>
          <w:p>
            <w:pPr>
              <w:pStyle w:val="11"/>
            </w:pPr>
            <w:r>
              <w:t>其中：财政    资金</w:t>
            </w:r>
          </w:p>
        </w:tc>
        <w:tc>
          <w:tcPr>
            <w:tcW w:w="2551" w:type="dxa"/>
            <w:vAlign w:val="center"/>
          </w:tcPr>
          <w:p>
            <w:pPr>
              <w:pStyle w:val="13"/>
            </w:pPr>
            <w:r>
              <w:t>300.00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从2024年开始安排村“两委”主要干部正常离任生活补贴项目，用于发放符合条件的正常离任村“两委”主要干部，项目预计2024年结束。在项目实施过程县委组织部主要承担离任村干部的核查、离任生活补贴发放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75.00</w:t>
            </w:r>
          </w:p>
        </w:tc>
        <w:tc>
          <w:tcPr>
            <w:tcW w:w="2835" w:type="dxa"/>
            <w:vAlign w:val="center"/>
          </w:tcPr>
          <w:p>
            <w:pPr>
              <w:pStyle w:val="14"/>
            </w:pPr>
            <w:r>
              <w:t>150.00</w:t>
            </w:r>
          </w:p>
        </w:tc>
        <w:tc>
          <w:tcPr>
            <w:tcW w:w="2551" w:type="dxa"/>
            <w:vAlign w:val="center"/>
          </w:tcPr>
          <w:p>
            <w:pPr>
              <w:pStyle w:val="14"/>
            </w:pPr>
            <w:r>
              <w:t>225.00</w:t>
            </w:r>
          </w:p>
        </w:tc>
        <w:tc>
          <w:tcPr>
            <w:tcW w:w="3543" w:type="dxa"/>
            <w:gridSpan w:val="2"/>
            <w:vAlign w:val="center"/>
          </w:tcPr>
          <w:p>
            <w:pPr>
              <w:pStyle w:val="14"/>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1.每月对各党（工）委上报的离任村干部进行统计并审核，按照离任村干部享受补贴标准，对享受金额进行核算，按月将离任生活补贴发放至各离任村干部银行卡。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发放次数</w:t>
            </w:r>
          </w:p>
        </w:tc>
        <w:tc>
          <w:tcPr>
            <w:tcW w:w="5386" w:type="dxa"/>
            <w:vAlign w:val="center"/>
          </w:tcPr>
          <w:p>
            <w:pPr>
              <w:pStyle w:val="13"/>
            </w:pPr>
            <w:r>
              <w:t>离任生活补贴发放次数</w:t>
            </w:r>
          </w:p>
        </w:tc>
        <w:tc>
          <w:tcPr>
            <w:tcW w:w="2268" w:type="dxa"/>
            <w:vAlign w:val="center"/>
          </w:tcPr>
          <w:p>
            <w:pPr>
              <w:pStyle w:val="13"/>
            </w:pPr>
            <w:r>
              <w:t>12次</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覆盖率</w:t>
            </w:r>
          </w:p>
        </w:tc>
        <w:tc>
          <w:tcPr>
            <w:tcW w:w="5386" w:type="dxa"/>
            <w:vAlign w:val="center"/>
          </w:tcPr>
          <w:p>
            <w:pPr>
              <w:pStyle w:val="13"/>
            </w:pPr>
            <w:r>
              <w:t>符合条件离任村干部覆盖率</w:t>
            </w:r>
          </w:p>
        </w:tc>
        <w:tc>
          <w:tcPr>
            <w:tcW w:w="2268" w:type="dxa"/>
            <w:vAlign w:val="center"/>
          </w:tcPr>
          <w:p>
            <w:pPr>
              <w:pStyle w:val="13"/>
            </w:pPr>
            <w:r>
              <w:t>≥95％</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及时发放</w:t>
            </w:r>
          </w:p>
        </w:tc>
        <w:tc>
          <w:tcPr>
            <w:tcW w:w="5386" w:type="dxa"/>
            <w:vAlign w:val="center"/>
          </w:tcPr>
          <w:p>
            <w:pPr>
              <w:pStyle w:val="13"/>
            </w:pPr>
            <w:r>
              <w:t>每月1-10日及时发放补贴</w:t>
            </w:r>
          </w:p>
        </w:tc>
        <w:tc>
          <w:tcPr>
            <w:tcW w:w="2268" w:type="dxa"/>
            <w:vAlign w:val="center"/>
          </w:tcPr>
          <w:p>
            <w:pPr>
              <w:pStyle w:val="13"/>
            </w:pPr>
            <w:r>
              <w:t>≤10天</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发放数额</w:t>
            </w:r>
          </w:p>
        </w:tc>
        <w:tc>
          <w:tcPr>
            <w:tcW w:w="5386" w:type="dxa"/>
            <w:vAlign w:val="center"/>
          </w:tcPr>
          <w:p>
            <w:pPr>
              <w:pStyle w:val="13"/>
            </w:pPr>
            <w:r>
              <w:t>月均发放数额</w:t>
            </w:r>
          </w:p>
        </w:tc>
        <w:tc>
          <w:tcPr>
            <w:tcW w:w="2268" w:type="dxa"/>
            <w:vAlign w:val="center"/>
          </w:tcPr>
          <w:p>
            <w:pPr>
              <w:pStyle w:val="13"/>
            </w:pPr>
            <w:r>
              <w:t>≥25万元</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广大基层干部工作积极性</w:t>
            </w:r>
          </w:p>
        </w:tc>
        <w:tc>
          <w:tcPr>
            <w:tcW w:w="5386" w:type="dxa"/>
            <w:vAlign w:val="center"/>
          </w:tcPr>
          <w:p>
            <w:pPr>
              <w:pStyle w:val="13"/>
            </w:pPr>
            <w:r>
              <w:t>调动广大基层干部工作积极性</w:t>
            </w:r>
          </w:p>
        </w:tc>
        <w:tc>
          <w:tcPr>
            <w:tcW w:w="2268" w:type="dxa"/>
            <w:vAlign w:val="center"/>
          </w:tcPr>
          <w:p>
            <w:pPr>
              <w:pStyle w:val="13"/>
            </w:pPr>
            <w:r>
              <w:t>≥5％</w:t>
            </w:r>
          </w:p>
        </w:tc>
        <w:tc>
          <w:tcPr>
            <w:tcW w:w="1276" w:type="dxa"/>
            <w:vAlign w:val="center"/>
          </w:tcPr>
          <w:p>
            <w:pPr>
              <w:pStyle w:val="13"/>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持续时长</w:t>
            </w:r>
          </w:p>
        </w:tc>
        <w:tc>
          <w:tcPr>
            <w:tcW w:w="5386" w:type="dxa"/>
            <w:vAlign w:val="center"/>
          </w:tcPr>
          <w:p>
            <w:pPr>
              <w:pStyle w:val="13"/>
            </w:pPr>
            <w:r>
              <w:t>项目持续发挥作用时间</w:t>
            </w:r>
          </w:p>
        </w:tc>
        <w:tc>
          <w:tcPr>
            <w:tcW w:w="2268" w:type="dxa"/>
            <w:vAlign w:val="center"/>
          </w:tcPr>
          <w:p>
            <w:pPr>
              <w:pStyle w:val="13"/>
            </w:pPr>
            <w:r>
              <w:t>≥1年</w:t>
            </w:r>
          </w:p>
        </w:tc>
        <w:tc>
          <w:tcPr>
            <w:tcW w:w="1276" w:type="dxa"/>
            <w:vAlign w:val="center"/>
          </w:tcPr>
          <w:p>
            <w:pPr>
              <w:pStyle w:val="13"/>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离任村干部满意度</w:t>
            </w:r>
          </w:p>
        </w:tc>
        <w:tc>
          <w:tcPr>
            <w:tcW w:w="5386" w:type="dxa"/>
            <w:vAlign w:val="center"/>
          </w:tcPr>
          <w:p>
            <w:pPr>
              <w:pStyle w:val="13"/>
            </w:pPr>
            <w:r>
              <w:t>离任村干部对发放情况满意度</w:t>
            </w:r>
          </w:p>
        </w:tc>
        <w:tc>
          <w:tcPr>
            <w:tcW w:w="2268" w:type="dxa"/>
            <w:vAlign w:val="center"/>
          </w:tcPr>
          <w:p>
            <w:pPr>
              <w:pStyle w:val="13"/>
            </w:pPr>
            <w:r>
              <w:t>≥95%</w:t>
            </w:r>
          </w:p>
        </w:tc>
        <w:tc>
          <w:tcPr>
            <w:tcW w:w="1276"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8、村级组织活动经费（村星级津贴）绩效目标表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13102424P000018100959</w:t>
            </w:r>
          </w:p>
        </w:tc>
        <w:tc>
          <w:tcPr>
            <w:tcW w:w="2835" w:type="dxa"/>
            <w:vAlign w:val="center"/>
          </w:tcPr>
          <w:p>
            <w:pPr>
              <w:pStyle w:val="11"/>
            </w:pPr>
            <w:r>
              <w:t>项目名称</w:t>
            </w:r>
          </w:p>
        </w:tc>
        <w:tc>
          <w:tcPr>
            <w:tcW w:w="6094" w:type="dxa"/>
            <w:gridSpan w:val="3"/>
            <w:vAlign w:val="center"/>
          </w:tcPr>
          <w:p>
            <w:pPr>
              <w:pStyle w:val="13"/>
            </w:pPr>
            <w:r>
              <w:t>村级组织活动经费（村星级津贴）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300.00</w:t>
            </w:r>
          </w:p>
        </w:tc>
        <w:tc>
          <w:tcPr>
            <w:tcW w:w="2835" w:type="dxa"/>
            <w:vAlign w:val="center"/>
          </w:tcPr>
          <w:p>
            <w:pPr>
              <w:pStyle w:val="11"/>
            </w:pPr>
            <w:r>
              <w:t>其中：财政    资金</w:t>
            </w:r>
          </w:p>
        </w:tc>
        <w:tc>
          <w:tcPr>
            <w:tcW w:w="2551" w:type="dxa"/>
            <w:vAlign w:val="center"/>
          </w:tcPr>
          <w:p>
            <w:pPr>
              <w:pStyle w:val="13"/>
            </w:pPr>
            <w:r>
              <w:t>300.00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开展党建阵地提升工作，保障党建阵地建设水平得到提升。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1.通过落实基层组织活动经费（村星级津贴），按照星级等次，对基层活动进行奖补，提升基层党组织有钱办事能力，提高党建工作水平。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发放村数</w:t>
            </w:r>
          </w:p>
        </w:tc>
        <w:tc>
          <w:tcPr>
            <w:tcW w:w="5386" w:type="dxa"/>
            <w:vAlign w:val="center"/>
          </w:tcPr>
          <w:p>
            <w:pPr>
              <w:pStyle w:val="13"/>
            </w:pPr>
            <w:r>
              <w:t>活动经费发放村街数</w:t>
            </w:r>
          </w:p>
        </w:tc>
        <w:tc>
          <w:tcPr>
            <w:tcW w:w="2268" w:type="dxa"/>
            <w:vAlign w:val="center"/>
          </w:tcPr>
          <w:p>
            <w:pPr>
              <w:pStyle w:val="13"/>
            </w:pPr>
            <w:r>
              <w:t>300个</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覆盖率</w:t>
            </w:r>
          </w:p>
        </w:tc>
        <w:tc>
          <w:tcPr>
            <w:tcW w:w="5386" w:type="dxa"/>
            <w:vAlign w:val="center"/>
          </w:tcPr>
          <w:p>
            <w:pPr>
              <w:pStyle w:val="13"/>
            </w:pPr>
            <w:r>
              <w:t>年奖补覆盖率</w:t>
            </w:r>
          </w:p>
        </w:tc>
        <w:tc>
          <w:tcPr>
            <w:tcW w:w="2268" w:type="dxa"/>
            <w:vAlign w:val="center"/>
          </w:tcPr>
          <w:p>
            <w:pPr>
              <w:pStyle w:val="13"/>
            </w:pPr>
            <w:r>
              <w:t>≥95%</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6月和12月分别对基层党组织进行评估验收</w:t>
            </w:r>
          </w:p>
        </w:tc>
        <w:tc>
          <w:tcPr>
            <w:tcW w:w="5386" w:type="dxa"/>
            <w:vAlign w:val="center"/>
          </w:tcPr>
          <w:p>
            <w:pPr>
              <w:pStyle w:val="13"/>
            </w:pPr>
            <w:r>
              <w:t>每次评估验收时间</w:t>
            </w:r>
          </w:p>
        </w:tc>
        <w:tc>
          <w:tcPr>
            <w:tcW w:w="2268" w:type="dxa"/>
            <w:vAlign w:val="center"/>
          </w:tcPr>
          <w:p>
            <w:pPr>
              <w:pStyle w:val="13"/>
            </w:pPr>
            <w:r>
              <w:t>≤10天</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活动经费</w:t>
            </w:r>
          </w:p>
        </w:tc>
        <w:tc>
          <w:tcPr>
            <w:tcW w:w="5386" w:type="dxa"/>
            <w:vAlign w:val="center"/>
          </w:tcPr>
          <w:p>
            <w:pPr>
              <w:pStyle w:val="13"/>
            </w:pPr>
            <w:r>
              <w:t>村均发放标准</w:t>
            </w:r>
          </w:p>
        </w:tc>
        <w:tc>
          <w:tcPr>
            <w:tcW w:w="2268" w:type="dxa"/>
            <w:vAlign w:val="center"/>
          </w:tcPr>
          <w:p>
            <w:pPr>
              <w:pStyle w:val="13"/>
            </w:pPr>
            <w:r>
              <w:t>≤1万</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差别落实经费，激发村党组织干事创业热情，提升基层党建工作水平</w:t>
            </w:r>
          </w:p>
        </w:tc>
        <w:tc>
          <w:tcPr>
            <w:tcW w:w="5386" w:type="dxa"/>
            <w:vAlign w:val="center"/>
          </w:tcPr>
          <w:p>
            <w:pPr>
              <w:pStyle w:val="13"/>
            </w:pPr>
            <w:r>
              <w:t>差别落实经费，激发村党组织干事创业热情，提升基层党建工作水平</w:t>
            </w:r>
          </w:p>
        </w:tc>
        <w:tc>
          <w:tcPr>
            <w:tcW w:w="2268" w:type="dxa"/>
            <w:vAlign w:val="center"/>
          </w:tcPr>
          <w:p>
            <w:pPr>
              <w:pStyle w:val="13"/>
            </w:pPr>
            <w:r>
              <w:t>≥5%</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全县村街党务、村务工作水平提升方面有持续影响</w:t>
            </w:r>
          </w:p>
        </w:tc>
        <w:tc>
          <w:tcPr>
            <w:tcW w:w="5386" w:type="dxa"/>
            <w:vAlign w:val="center"/>
          </w:tcPr>
          <w:p>
            <w:pPr>
              <w:pStyle w:val="13"/>
            </w:pPr>
            <w:r>
              <w:t>持续发挥作用时间</w:t>
            </w:r>
          </w:p>
        </w:tc>
        <w:tc>
          <w:tcPr>
            <w:tcW w:w="2268" w:type="dxa"/>
            <w:vAlign w:val="center"/>
          </w:tcPr>
          <w:p>
            <w:pPr>
              <w:pStyle w:val="13"/>
            </w:pPr>
            <w:r>
              <w:t>≥10年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基层党组织满意度</w:t>
            </w:r>
          </w:p>
        </w:tc>
        <w:tc>
          <w:tcPr>
            <w:tcW w:w="5386" w:type="dxa"/>
            <w:vAlign w:val="center"/>
          </w:tcPr>
          <w:p>
            <w:pPr>
              <w:pStyle w:val="13"/>
            </w:pPr>
            <w:r>
              <w:t>基层党组织对测评的满意度</w:t>
            </w:r>
          </w:p>
        </w:tc>
        <w:tc>
          <w:tcPr>
            <w:tcW w:w="2268" w:type="dxa"/>
            <w:vAlign w:val="center"/>
          </w:tcPr>
          <w:p>
            <w:pPr>
              <w:pStyle w:val="13"/>
            </w:pPr>
            <w:r>
              <w:t>≥95%</w:t>
            </w:r>
          </w:p>
        </w:tc>
        <w:tc>
          <w:tcPr>
            <w:tcW w:w="1276" w:type="dxa"/>
            <w:vAlign w:val="center"/>
          </w:tcPr>
          <w:p>
            <w:pPr>
              <w:pStyle w:val="13"/>
            </w:pPr>
            <w:r>
              <w:t>群众满意度调查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9、大组工网、政务内网及工资系统运行维护经费绩效目标表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13102424P00001810103G</w:t>
            </w:r>
          </w:p>
        </w:tc>
        <w:tc>
          <w:tcPr>
            <w:tcW w:w="2835" w:type="dxa"/>
            <w:vAlign w:val="center"/>
          </w:tcPr>
          <w:p>
            <w:pPr>
              <w:pStyle w:val="11"/>
            </w:pPr>
            <w:r>
              <w:t>项目名称</w:t>
            </w:r>
          </w:p>
        </w:tc>
        <w:tc>
          <w:tcPr>
            <w:tcW w:w="6094" w:type="dxa"/>
            <w:gridSpan w:val="3"/>
            <w:vAlign w:val="center"/>
          </w:tcPr>
          <w:p>
            <w:pPr>
              <w:pStyle w:val="13"/>
            </w:pPr>
            <w:r>
              <w:t>大组工网、政务内网及工资系统运行维护经费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5.56</w:t>
            </w:r>
          </w:p>
        </w:tc>
        <w:tc>
          <w:tcPr>
            <w:tcW w:w="2835" w:type="dxa"/>
            <w:vAlign w:val="center"/>
          </w:tcPr>
          <w:p>
            <w:pPr>
              <w:pStyle w:val="11"/>
            </w:pPr>
            <w:r>
              <w:t>其中：财政    资金</w:t>
            </w:r>
          </w:p>
        </w:tc>
        <w:tc>
          <w:tcPr>
            <w:tcW w:w="2551" w:type="dxa"/>
            <w:vAlign w:val="center"/>
          </w:tcPr>
          <w:p>
            <w:pPr>
              <w:pStyle w:val="13"/>
            </w:pPr>
            <w:r>
              <w:t>5.56</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对大组工网和工资系统进行日常维护和管理，定期对设备进行维护、升级、维修，保障中央、省、市、县四级组织系统信息渠道的畅通，全县工资系统可以正常运行。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5.56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1.通过对大组工网和工资系统进行日常维护和管理，定期对设备进行维护、升级、维修，保障中央、省、市、县四级组织系统信息渠道的畅通，全县工资系统可以正常运行。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维护次数</w:t>
            </w:r>
          </w:p>
        </w:tc>
        <w:tc>
          <w:tcPr>
            <w:tcW w:w="5386" w:type="dxa"/>
            <w:vAlign w:val="center"/>
          </w:tcPr>
          <w:p>
            <w:pPr>
              <w:pStyle w:val="13"/>
            </w:pPr>
            <w:r>
              <w:t>每年开展日常维护次数</w:t>
            </w:r>
          </w:p>
        </w:tc>
        <w:tc>
          <w:tcPr>
            <w:tcW w:w="2268" w:type="dxa"/>
            <w:vAlign w:val="center"/>
          </w:tcPr>
          <w:p>
            <w:pPr>
              <w:pStyle w:val="13"/>
            </w:pPr>
            <w:r>
              <w:t>≤12次</w:t>
            </w:r>
          </w:p>
        </w:tc>
        <w:tc>
          <w:tcPr>
            <w:tcW w:w="1276" w:type="dxa"/>
            <w:vAlign w:val="center"/>
          </w:tcPr>
          <w:p>
            <w:pPr>
              <w:pStyle w:val="13"/>
            </w:pPr>
            <w:r>
              <w:t>《中共廊坊市委组织部关于做好大组工网分级保护建设工作的通知》（廊组通字【2013】87号）；中共河北省委组织部《关于深入推进全省公务员工资管理信息化建设工作的通知》等相关上级文件要求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畅通率</w:t>
            </w:r>
          </w:p>
        </w:tc>
        <w:tc>
          <w:tcPr>
            <w:tcW w:w="5386" w:type="dxa"/>
            <w:vAlign w:val="center"/>
          </w:tcPr>
          <w:p>
            <w:pPr>
              <w:pStyle w:val="13"/>
            </w:pPr>
            <w:r>
              <w:t>使用畅通率</w:t>
            </w:r>
          </w:p>
        </w:tc>
        <w:tc>
          <w:tcPr>
            <w:tcW w:w="2268" w:type="dxa"/>
            <w:vAlign w:val="center"/>
          </w:tcPr>
          <w:p>
            <w:pPr>
              <w:pStyle w:val="13"/>
            </w:pPr>
            <w:r>
              <w:t>≥95％</w:t>
            </w:r>
          </w:p>
        </w:tc>
        <w:tc>
          <w:tcPr>
            <w:tcW w:w="1276" w:type="dxa"/>
            <w:vAlign w:val="center"/>
          </w:tcPr>
          <w:p>
            <w:pPr>
              <w:pStyle w:val="13"/>
            </w:pPr>
            <w:r>
              <w:t>《中共廊坊市委组织部关于做好大组工网分级保护建设工作的通知》（廊组通字【2013】88号）；中共河北省委组织部《关于深入推进全省公务员工资管理信息化建设工作的通知》等相关上级文件要求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维护完成时间</w:t>
            </w:r>
          </w:p>
        </w:tc>
        <w:tc>
          <w:tcPr>
            <w:tcW w:w="2268" w:type="dxa"/>
            <w:vAlign w:val="center"/>
          </w:tcPr>
          <w:p>
            <w:pPr>
              <w:pStyle w:val="13"/>
            </w:pPr>
            <w:r>
              <w:t>≤1年</w:t>
            </w:r>
          </w:p>
        </w:tc>
        <w:tc>
          <w:tcPr>
            <w:tcW w:w="1276" w:type="dxa"/>
            <w:vAlign w:val="center"/>
          </w:tcPr>
          <w:p>
            <w:pPr>
              <w:pStyle w:val="13"/>
            </w:pPr>
            <w:r>
              <w:t>《中共廊坊市委组织部关于做好大组工网分级保护建设工作的通知》（廊组通字【2013】89号）；中共河北省委组织部《关于深入推进全省公务员工资管理信息化建设工作的通知》等相关上级文件要求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维护成本</w:t>
            </w:r>
          </w:p>
        </w:tc>
        <w:tc>
          <w:tcPr>
            <w:tcW w:w="5386" w:type="dxa"/>
            <w:vAlign w:val="center"/>
          </w:tcPr>
          <w:p>
            <w:pPr>
              <w:pStyle w:val="13"/>
            </w:pPr>
            <w:r>
              <w:t>维护成本</w:t>
            </w:r>
          </w:p>
        </w:tc>
        <w:tc>
          <w:tcPr>
            <w:tcW w:w="2268" w:type="dxa"/>
            <w:vAlign w:val="center"/>
          </w:tcPr>
          <w:p>
            <w:pPr>
              <w:pStyle w:val="13"/>
            </w:pPr>
            <w:r>
              <w:t>≤5.56万元</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大组工网保密性和工资系统使用便捷度</w:t>
            </w:r>
          </w:p>
        </w:tc>
        <w:tc>
          <w:tcPr>
            <w:tcW w:w="5386" w:type="dxa"/>
            <w:vAlign w:val="center"/>
          </w:tcPr>
          <w:p>
            <w:pPr>
              <w:pStyle w:val="13"/>
            </w:pPr>
            <w:r>
              <w:t>组织工作保密性和工资系统使用便捷度</w:t>
            </w:r>
          </w:p>
        </w:tc>
        <w:tc>
          <w:tcPr>
            <w:tcW w:w="2268" w:type="dxa"/>
            <w:vAlign w:val="center"/>
          </w:tcPr>
          <w:p>
            <w:pPr>
              <w:pStyle w:val="13"/>
            </w:pPr>
            <w:r>
              <w:t>100％</w:t>
            </w:r>
          </w:p>
        </w:tc>
        <w:tc>
          <w:tcPr>
            <w:tcW w:w="1276" w:type="dxa"/>
            <w:vAlign w:val="center"/>
          </w:tcPr>
          <w:p>
            <w:pPr>
              <w:pStyle w:val="13"/>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持续时长</w:t>
            </w:r>
          </w:p>
        </w:tc>
        <w:tc>
          <w:tcPr>
            <w:tcW w:w="5386" w:type="dxa"/>
            <w:vAlign w:val="center"/>
          </w:tcPr>
          <w:p>
            <w:pPr>
              <w:pStyle w:val="13"/>
            </w:pPr>
            <w:r>
              <w:t>项目持续发挥作用的年限</w:t>
            </w:r>
            <w:r>
              <w:tab/>
            </w:r>
          </w:p>
          <w:p>
            <w:pPr>
              <w:pStyle w:val="13"/>
            </w:pPr>
          </w:p>
        </w:tc>
        <w:tc>
          <w:tcPr>
            <w:tcW w:w="2268" w:type="dxa"/>
            <w:vAlign w:val="center"/>
          </w:tcPr>
          <w:p>
            <w:pPr>
              <w:pStyle w:val="13"/>
            </w:pPr>
            <w:r>
              <w:t>≥1年</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组工干部对收发文件的综合满意度</w:t>
            </w:r>
          </w:p>
        </w:tc>
        <w:tc>
          <w:tcPr>
            <w:tcW w:w="2268" w:type="dxa"/>
            <w:vAlign w:val="center"/>
          </w:tcPr>
          <w:p>
            <w:pPr>
              <w:pStyle w:val="13"/>
            </w:pPr>
            <w:r>
              <w:t>≥95%</w:t>
            </w:r>
          </w:p>
        </w:tc>
        <w:tc>
          <w:tcPr>
            <w:tcW w:w="1276"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10、党建工作经费（含扫黑除恶专项培训、城市党建日常办公经费、社会组织党组织工作经费）绩效目标表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13102424P00001810112Q</w:t>
            </w:r>
          </w:p>
        </w:tc>
        <w:tc>
          <w:tcPr>
            <w:tcW w:w="2835" w:type="dxa"/>
            <w:vAlign w:val="center"/>
          </w:tcPr>
          <w:p>
            <w:pPr>
              <w:pStyle w:val="11"/>
            </w:pPr>
            <w:r>
              <w:t>项目名称</w:t>
            </w:r>
          </w:p>
        </w:tc>
        <w:tc>
          <w:tcPr>
            <w:tcW w:w="6094" w:type="dxa"/>
            <w:gridSpan w:val="3"/>
            <w:vAlign w:val="center"/>
          </w:tcPr>
          <w:p>
            <w:pPr>
              <w:pStyle w:val="13"/>
            </w:pPr>
            <w:r>
              <w:t>党建工作经费（含扫黑除恶专项培训、城市党建日常办公经费、社会组织党组织工作经费）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288.26</w:t>
            </w:r>
          </w:p>
        </w:tc>
        <w:tc>
          <w:tcPr>
            <w:tcW w:w="2835" w:type="dxa"/>
            <w:vAlign w:val="center"/>
          </w:tcPr>
          <w:p>
            <w:pPr>
              <w:pStyle w:val="11"/>
            </w:pPr>
            <w:r>
              <w:t>其中：财政    资金</w:t>
            </w:r>
          </w:p>
        </w:tc>
        <w:tc>
          <w:tcPr>
            <w:tcW w:w="2551" w:type="dxa"/>
            <w:vAlign w:val="center"/>
          </w:tcPr>
          <w:p>
            <w:pPr>
              <w:pStyle w:val="13"/>
            </w:pPr>
            <w:r>
              <w:t>288.26</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用于全县党建日常工作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288.26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1.党建工作水平得到提升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培训次数</w:t>
            </w:r>
          </w:p>
        </w:tc>
        <w:tc>
          <w:tcPr>
            <w:tcW w:w="5386" w:type="dxa"/>
            <w:vAlign w:val="center"/>
          </w:tcPr>
          <w:p>
            <w:pPr>
              <w:pStyle w:val="13"/>
            </w:pPr>
            <w:r>
              <w:t>召开党代表培训次数</w:t>
            </w:r>
          </w:p>
        </w:tc>
        <w:tc>
          <w:tcPr>
            <w:tcW w:w="2268" w:type="dxa"/>
            <w:vAlign w:val="center"/>
          </w:tcPr>
          <w:p>
            <w:pPr>
              <w:pStyle w:val="13"/>
            </w:pPr>
            <w:r>
              <w:t>≥1次</w:t>
            </w:r>
          </w:p>
        </w:tc>
        <w:tc>
          <w:tcPr>
            <w:tcW w:w="1276" w:type="dxa"/>
            <w:vAlign w:val="center"/>
          </w:tcPr>
          <w:p>
            <w:pPr>
              <w:pStyle w:val="13"/>
            </w:pPr>
            <w:r>
              <w:t>2022年度培训计划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参训出勤率</w:t>
            </w:r>
          </w:p>
        </w:tc>
        <w:tc>
          <w:tcPr>
            <w:tcW w:w="5386" w:type="dxa"/>
            <w:vAlign w:val="center"/>
          </w:tcPr>
          <w:p>
            <w:pPr>
              <w:pStyle w:val="13"/>
            </w:pPr>
            <w:r>
              <w:t>参加培训出勤率</w:t>
            </w:r>
          </w:p>
        </w:tc>
        <w:tc>
          <w:tcPr>
            <w:tcW w:w="2268" w:type="dxa"/>
            <w:vAlign w:val="center"/>
          </w:tcPr>
          <w:p>
            <w:pPr>
              <w:pStyle w:val="13"/>
            </w:pPr>
            <w:r>
              <w:t>≥95％</w:t>
            </w:r>
          </w:p>
        </w:tc>
        <w:tc>
          <w:tcPr>
            <w:tcW w:w="1276" w:type="dxa"/>
            <w:vAlign w:val="center"/>
          </w:tcPr>
          <w:p>
            <w:pPr>
              <w:pStyle w:val="13"/>
            </w:pPr>
            <w:r>
              <w:t>会议签到表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制定工作计划开展各项工作工作总结</w:t>
            </w:r>
          </w:p>
        </w:tc>
        <w:tc>
          <w:tcPr>
            <w:tcW w:w="5386" w:type="dxa"/>
            <w:vAlign w:val="center"/>
          </w:tcPr>
          <w:p>
            <w:pPr>
              <w:pStyle w:val="13"/>
            </w:pPr>
            <w:r>
              <w:t>工作进度</w:t>
            </w:r>
          </w:p>
        </w:tc>
        <w:tc>
          <w:tcPr>
            <w:tcW w:w="2268" w:type="dxa"/>
            <w:vAlign w:val="center"/>
          </w:tcPr>
          <w:p>
            <w:pPr>
              <w:pStyle w:val="13"/>
            </w:pPr>
            <w:r>
              <w:t>≤1年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经费</w:t>
            </w:r>
          </w:p>
        </w:tc>
        <w:tc>
          <w:tcPr>
            <w:tcW w:w="5386" w:type="dxa"/>
            <w:vAlign w:val="center"/>
          </w:tcPr>
          <w:p>
            <w:pPr>
              <w:pStyle w:val="13"/>
            </w:pPr>
            <w:r>
              <w:t>专项经费</w:t>
            </w:r>
          </w:p>
        </w:tc>
        <w:tc>
          <w:tcPr>
            <w:tcW w:w="2268" w:type="dxa"/>
            <w:vAlign w:val="center"/>
          </w:tcPr>
          <w:p>
            <w:pPr>
              <w:pStyle w:val="13"/>
            </w:pPr>
            <w:r>
              <w:t>≤288.26万</w:t>
            </w:r>
          </w:p>
        </w:tc>
        <w:tc>
          <w:tcPr>
            <w:tcW w:w="1276" w:type="dxa"/>
            <w:vAlign w:val="center"/>
          </w:tcPr>
          <w:p>
            <w:pPr>
              <w:pStyle w:val="13"/>
            </w:pPr>
            <w:r>
              <w:t>《关于加强市、县委党建工作领导小组建设的通知》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为推动党建工作提供经费保障，提升基层党建工作水平</w:t>
            </w:r>
          </w:p>
        </w:tc>
        <w:tc>
          <w:tcPr>
            <w:tcW w:w="5386" w:type="dxa"/>
            <w:vAlign w:val="center"/>
          </w:tcPr>
          <w:p>
            <w:pPr>
              <w:pStyle w:val="13"/>
            </w:pPr>
            <w:r>
              <w:t>为推动党建工作提供经费保障，提升基层党建工作水平</w:t>
            </w:r>
          </w:p>
        </w:tc>
        <w:tc>
          <w:tcPr>
            <w:tcW w:w="2268" w:type="dxa"/>
            <w:vAlign w:val="center"/>
          </w:tcPr>
          <w:p>
            <w:pPr>
              <w:pStyle w:val="13"/>
            </w:pPr>
            <w:r>
              <w:t>≥5%</w:t>
            </w:r>
          </w:p>
        </w:tc>
        <w:tc>
          <w:tcPr>
            <w:tcW w:w="1276" w:type="dxa"/>
            <w:vAlign w:val="center"/>
          </w:tcPr>
          <w:p>
            <w:pPr>
              <w:pStyle w:val="13"/>
            </w:pPr>
            <w:r>
              <w:t>专项调查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全县基层党建水平提升方面有持续影响</w:t>
            </w:r>
          </w:p>
        </w:tc>
        <w:tc>
          <w:tcPr>
            <w:tcW w:w="5386" w:type="dxa"/>
            <w:vAlign w:val="center"/>
          </w:tcPr>
          <w:p>
            <w:pPr>
              <w:pStyle w:val="13"/>
            </w:pPr>
            <w:r>
              <w:t>持续发挥作用时间</w:t>
            </w:r>
          </w:p>
        </w:tc>
        <w:tc>
          <w:tcPr>
            <w:tcW w:w="2268" w:type="dxa"/>
            <w:vAlign w:val="center"/>
          </w:tcPr>
          <w:p>
            <w:pPr>
              <w:pStyle w:val="13"/>
            </w:pPr>
            <w:r>
              <w:t>≥3年</w:t>
            </w:r>
          </w:p>
        </w:tc>
        <w:tc>
          <w:tcPr>
            <w:tcW w:w="1276" w:type="dxa"/>
            <w:vAlign w:val="center"/>
          </w:tcPr>
          <w:p>
            <w:pPr>
              <w:pStyle w:val="13"/>
            </w:pPr>
            <w:r>
              <w:t>专项调查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群众对我部工作满意度</w:t>
            </w:r>
          </w:p>
        </w:tc>
        <w:tc>
          <w:tcPr>
            <w:tcW w:w="2268" w:type="dxa"/>
            <w:vAlign w:val="center"/>
          </w:tcPr>
          <w:p>
            <w:pPr>
              <w:pStyle w:val="13"/>
            </w:pPr>
            <w:r>
              <w:t>≥95％</w:t>
            </w:r>
          </w:p>
        </w:tc>
        <w:tc>
          <w:tcPr>
            <w:tcW w:w="1276"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11、党员干部人事档案运维工作经费绩效目标表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13102424P00001810102W</w:t>
            </w:r>
          </w:p>
        </w:tc>
        <w:tc>
          <w:tcPr>
            <w:tcW w:w="2835" w:type="dxa"/>
            <w:vAlign w:val="center"/>
          </w:tcPr>
          <w:p>
            <w:pPr>
              <w:pStyle w:val="11"/>
            </w:pPr>
            <w:r>
              <w:t>项目名称</w:t>
            </w:r>
          </w:p>
        </w:tc>
        <w:tc>
          <w:tcPr>
            <w:tcW w:w="6094" w:type="dxa"/>
            <w:gridSpan w:val="3"/>
            <w:vAlign w:val="center"/>
          </w:tcPr>
          <w:p>
            <w:pPr>
              <w:pStyle w:val="13"/>
            </w:pPr>
            <w:r>
              <w:t>党员干部人事档案运维工作经费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50.00</w:t>
            </w:r>
          </w:p>
        </w:tc>
        <w:tc>
          <w:tcPr>
            <w:tcW w:w="2835" w:type="dxa"/>
            <w:vAlign w:val="center"/>
          </w:tcPr>
          <w:p>
            <w:pPr>
              <w:pStyle w:val="11"/>
            </w:pPr>
            <w:r>
              <w:t>其中：财政    资金</w:t>
            </w:r>
          </w:p>
        </w:tc>
        <w:tc>
          <w:tcPr>
            <w:tcW w:w="2551" w:type="dxa"/>
            <w:vAlign w:val="center"/>
          </w:tcPr>
          <w:p>
            <w:pPr>
              <w:pStyle w:val="13"/>
            </w:pPr>
            <w:r>
              <w:t>50.00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使部管干部、基层党员人事档案齐全完整，延长保存期限，提供高效利用服务。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1.通过项目的开展实现部管干部、基层党员人事档案齐全完整，延长保存期限，提供高效利用服务。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档案</w:t>
            </w:r>
          </w:p>
          <w:p>
            <w:pPr>
              <w:pStyle w:val="13"/>
            </w:pPr>
            <w:r>
              <w:t>管理数量</w:t>
            </w:r>
          </w:p>
        </w:tc>
        <w:tc>
          <w:tcPr>
            <w:tcW w:w="5386" w:type="dxa"/>
            <w:vAlign w:val="center"/>
          </w:tcPr>
          <w:p>
            <w:pPr>
              <w:pStyle w:val="13"/>
            </w:pPr>
            <w:r>
              <w:t>档案</w:t>
            </w:r>
          </w:p>
          <w:p>
            <w:pPr>
              <w:pStyle w:val="13"/>
            </w:pPr>
            <w:r>
              <w:t>整理维护本数</w:t>
            </w:r>
          </w:p>
        </w:tc>
        <w:tc>
          <w:tcPr>
            <w:tcW w:w="2268" w:type="dxa"/>
            <w:vAlign w:val="center"/>
          </w:tcPr>
          <w:p>
            <w:pPr>
              <w:pStyle w:val="13"/>
            </w:pPr>
            <w:r>
              <w:t>≥3000本</w:t>
            </w:r>
          </w:p>
        </w:tc>
        <w:tc>
          <w:tcPr>
            <w:tcW w:w="1276" w:type="dxa"/>
            <w:vAlign w:val="center"/>
          </w:tcPr>
          <w:p>
            <w:pPr>
              <w:pStyle w:val="13"/>
            </w:pPr>
            <w:r>
              <w:t>《档案法》《干部人事档案管理条例》；市委组织部《关于对基层党员档案实行县级集中管理的工作方案（廊组字【2023】38号）要求等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合格率</w:t>
            </w:r>
          </w:p>
        </w:tc>
        <w:tc>
          <w:tcPr>
            <w:tcW w:w="5386" w:type="dxa"/>
            <w:vAlign w:val="center"/>
          </w:tcPr>
          <w:p>
            <w:pPr>
              <w:pStyle w:val="13"/>
            </w:pPr>
            <w:r>
              <w:t>档案</w:t>
            </w:r>
          </w:p>
          <w:p>
            <w:pPr>
              <w:pStyle w:val="13"/>
            </w:pPr>
            <w:r>
              <w:t>保存合格率</w:t>
            </w:r>
          </w:p>
        </w:tc>
        <w:tc>
          <w:tcPr>
            <w:tcW w:w="2268" w:type="dxa"/>
            <w:vAlign w:val="center"/>
          </w:tcPr>
          <w:p>
            <w:pPr>
              <w:pStyle w:val="13"/>
            </w:pPr>
            <w:r>
              <w:t>100％</w:t>
            </w:r>
          </w:p>
        </w:tc>
        <w:tc>
          <w:tcPr>
            <w:tcW w:w="1276" w:type="dxa"/>
            <w:vAlign w:val="center"/>
          </w:tcPr>
          <w:p>
            <w:pPr>
              <w:pStyle w:val="13"/>
            </w:pPr>
            <w:r>
              <w:t>《档案法》《干部人事档案管理条例》；市委组织部《关于对基层党员档案实行县级集中管理的工作方案（廊组字【2023】38号）要求等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档案利用方便快捷</w:t>
            </w:r>
          </w:p>
        </w:tc>
        <w:tc>
          <w:tcPr>
            <w:tcW w:w="5386" w:type="dxa"/>
            <w:vAlign w:val="center"/>
          </w:tcPr>
          <w:p>
            <w:pPr>
              <w:pStyle w:val="13"/>
            </w:pPr>
            <w:r>
              <w:t>提供服务查询时间</w:t>
            </w:r>
          </w:p>
        </w:tc>
        <w:tc>
          <w:tcPr>
            <w:tcW w:w="2268" w:type="dxa"/>
            <w:vAlign w:val="center"/>
          </w:tcPr>
          <w:p>
            <w:pPr>
              <w:pStyle w:val="13"/>
            </w:pPr>
            <w:r>
              <w:t>≤1分钟</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档案库房安全管理和技术防护、档案整理维护和数字化制作</w:t>
            </w:r>
          </w:p>
        </w:tc>
        <w:tc>
          <w:tcPr>
            <w:tcW w:w="5386" w:type="dxa"/>
            <w:vAlign w:val="center"/>
          </w:tcPr>
          <w:p>
            <w:pPr>
              <w:pStyle w:val="13"/>
            </w:pPr>
            <w:r>
              <w:t>档案库房安全管理和技术防护、档案整理维护和数字化制作等费用</w:t>
            </w:r>
          </w:p>
        </w:tc>
        <w:tc>
          <w:tcPr>
            <w:tcW w:w="2268" w:type="dxa"/>
            <w:vAlign w:val="center"/>
          </w:tcPr>
          <w:p>
            <w:pPr>
              <w:pStyle w:val="13"/>
            </w:pPr>
            <w:r>
              <w:t>≤50万</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档案利用水平</w:t>
            </w:r>
          </w:p>
        </w:tc>
        <w:tc>
          <w:tcPr>
            <w:tcW w:w="5386" w:type="dxa"/>
            <w:vAlign w:val="center"/>
          </w:tcPr>
          <w:p>
            <w:pPr>
              <w:pStyle w:val="13"/>
            </w:pPr>
            <w:r>
              <w:t>相关单位查阅</w:t>
            </w:r>
          </w:p>
          <w:p>
            <w:pPr>
              <w:pStyle w:val="13"/>
            </w:pPr>
            <w:r>
              <w:t>干部档案数</w:t>
            </w:r>
          </w:p>
        </w:tc>
        <w:tc>
          <w:tcPr>
            <w:tcW w:w="2268" w:type="dxa"/>
            <w:vAlign w:val="center"/>
          </w:tcPr>
          <w:p>
            <w:pPr>
              <w:pStyle w:val="13"/>
            </w:pPr>
            <w:r>
              <w:t>≥100本</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档案保存时间</w:t>
            </w:r>
          </w:p>
        </w:tc>
        <w:tc>
          <w:tcPr>
            <w:tcW w:w="5386" w:type="dxa"/>
            <w:vAlign w:val="center"/>
          </w:tcPr>
          <w:p>
            <w:pPr>
              <w:pStyle w:val="13"/>
            </w:pPr>
            <w:r>
              <w:t>全县公务员、科级干部、党群系统、基层党员、档案保存时间延长</w:t>
            </w:r>
          </w:p>
        </w:tc>
        <w:tc>
          <w:tcPr>
            <w:tcW w:w="2268" w:type="dxa"/>
            <w:vAlign w:val="center"/>
          </w:tcPr>
          <w:p>
            <w:pPr>
              <w:pStyle w:val="13"/>
            </w:pPr>
            <w:r>
              <w:t>≥10年</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全县公务员、科级干部、党群系统机关干部、基层党员满意度</w:t>
            </w:r>
          </w:p>
        </w:tc>
        <w:tc>
          <w:tcPr>
            <w:tcW w:w="5386" w:type="dxa"/>
            <w:vAlign w:val="center"/>
          </w:tcPr>
          <w:p>
            <w:pPr>
              <w:pStyle w:val="13"/>
            </w:pPr>
            <w:r>
              <w:t>全县公务员、科级干部、党群系统机关干部、基层党员对我县干部档案数字化工作满意度</w:t>
            </w:r>
          </w:p>
        </w:tc>
        <w:tc>
          <w:tcPr>
            <w:tcW w:w="2268" w:type="dxa"/>
            <w:vAlign w:val="center"/>
          </w:tcPr>
          <w:p>
            <w:pPr>
              <w:pStyle w:val="13"/>
            </w:pPr>
            <w:r>
              <w:t>≥95%</w:t>
            </w:r>
          </w:p>
        </w:tc>
        <w:tc>
          <w:tcPr>
            <w:tcW w:w="1276"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12、党员现代远程教育网络经费绩效目标表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13102424P00001810094M</w:t>
            </w:r>
          </w:p>
        </w:tc>
        <w:tc>
          <w:tcPr>
            <w:tcW w:w="2835" w:type="dxa"/>
            <w:vAlign w:val="center"/>
          </w:tcPr>
          <w:p>
            <w:pPr>
              <w:pStyle w:val="11"/>
            </w:pPr>
            <w:r>
              <w:t>项目名称</w:t>
            </w:r>
          </w:p>
        </w:tc>
        <w:tc>
          <w:tcPr>
            <w:tcW w:w="6094" w:type="dxa"/>
            <w:gridSpan w:val="3"/>
            <w:vAlign w:val="center"/>
          </w:tcPr>
          <w:p>
            <w:pPr>
              <w:pStyle w:val="13"/>
            </w:pPr>
            <w:r>
              <w:t>党员现代远程教育网络经费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27.16</w:t>
            </w:r>
          </w:p>
        </w:tc>
        <w:tc>
          <w:tcPr>
            <w:tcW w:w="2835" w:type="dxa"/>
            <w:vAlign w:val="center"/>
          </w:tcPr>
          <w:p>
            <w:pPr>
              <w:pStyle w:val="11"/>
            </w:pPr>
            <w:r>
              <w:t>其中：财政    资金</w:t>
            </w:r>
          </w:p>
        </w:tc>
        <w:tc>
          <w:tcPr>
            <w:tcW w:w="2551" w:type="dxa"/>
            <w:vAlign w:val="center"/>
          </w:tcPr>
          <w:p>
            <w:pPr>
              <w:pStyle w:val="13"/>
            </w:pPr>
            <w:r>
              <w:t>27.16</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对农村党员干部现代远程教育终端站点进行运行以及维护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27.16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1.通过农村党员干部现代远程教育终端站点的运行、维护，方便广大党员干部集中学习，提升基层党组织凝聚力、战斗力。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检修次数</w:t>
            </w:r>
          </w:p>
        </w:tc>
        <w:tc>
          <w:tcPr>
            <w:tcW w:w="5386" w:type="dxa"/>
            <w:vAlign w:val="center"/>
          </w:tcPr>
          <w:p>
            <w:pPr>
              <w:pStyle w:val="13"/>
            </w:pPr>
            <w:r>
              <w:t>每年对远程教育终端站点</w:t>
            </w:r>
          </w:p>
        </w:tc>
        <w:tc>
          <w:tcPr>
            <w:tcW w:w="2268" w:type="dxa"/>
            <w:vAlign w:val="center"/>
          </w:tcPr>
          <w:p>
            <w:pPr>
              <w:pStyle w:val="13"/>
            </w:pPr>
            <w:r>
              <w:t>≥12次</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故障概率</w:t>
            </w:r>
          </w:p>
        </w:tc>
        <w:tc>
          <w:tcPr>
            <w:tcW w:w="5386" w:type="dxa"/>
            <w:vAlign w:val="center"/>
          </w:tcPr>
          <w:p>
            <w:pPr>
              <w:pStyle w:val="13"/>
            </w:pPr>
            <w:r>
              <w:t>远程教育终端站点运行出现故障概率</w:t>
            </w:r>
          </w:p>
        </w:tc>
        <w:tc>
          <w:tcPr>
            <w:tcW w:w="2268" w:type="dxa"/>
            <w:vAlign w:val="center"/>
          </w:tcPr>
          <w:p>
            <w:pPr>
              <w:pStyle w:val="13"/>
            </w:pPr>
            <w:r>
              <w:t>≤5%</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及时维修故障远教网络</w:t>
            </w:r>
          </w:p>
        </w:tc>
        <w:tc>
          <w:tcPr>
            <w:tcW w:w="5386" w:type="dxa"/>
            <w:vAlign w:val="center"/>
          </w:tcPr>
          <w:p>
            <w:pPr>
              <w:pStyle w:val="13"/>
            </w:pPr>
            <w:r>
              <w:t>维修故障远教网络时间</w:t>
            </w:r>
          </w:p>
        </w:tc>
        <w:tc>
          <w:tcPr>
            <w:tcW w:w="2268" w:type="dxa"/>
            <w:vAlign w:val="center"/>
          </w:tcPr>
          <w:p>
            <w:pPr>
              <w:pStyle w:val="13"/>
            </w:pPr>
            <w:r>
              <w:t>≤1天</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运维成本</w:t>
            </w:r>
          </w:p>
        </w:tc>
        <w:tc>
          <w:tcPr>
            <w:tcW w:w="5386" w:type="dxa"/>
            <w:vAlign w:val="center"/>
          </w:tcPr>
          <w:p>
            <w:pPr>
              <w:pStyle w:val="13"/>
            </w:pPr>
            <w:r>
              <w:t>运维成本</w:t>
            </w:r>
          </w:p>
        </w:tc>
        <w:tc>
          <w:tcPr>
            <w:tcW w:w="2268" w:type="dxa"/>
            <w:vAlign w:val="center"/>
          </w:tcPr>
          <w:p>
            <w:pPr>
              <w:pStyle w:val="13"/>
            </w:pPr>
            <w:r>
              <w:t>≤27.16万</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全县党员干部素质</w:t>
            </w:r>
          </w:p>
        </w:tc>
        <w:tc>
          <w:tcPr>
            <w:tcW w:w="5386" w:type="dxa"/>
            <w:vAlign w:val="center"/>
          </w:tcPr>
          <w:p>
            <w:pPr>
              <w:pStyle w:val="13"/>
            </w:pPr>
            <w:r>
              <w:t>全县党员干部素质整体提升</w:t>
            </w:r>
          </w:p>
        </w:tc>
        <w:tc>
          <w:tcPr>
            <w:tcW w:w="2268" w:type="dxa"/>
            <w:vAlign w:val="center"/>
          </w:tcPr>
          <w:p>
            <w:pPr>
              <w:pStyle w:val="13"/>
            </w:pPr>
            <w:r>
              <w:t>≥5%</w:t>
            </w:r>
          </w:p>
        </w:tc>
        <w:tc>
          <w:tcPr>
            <w:tcW w:w="1276" w:type="dxa"/>
            <w:vAlign w:val="center"/>
          </w:tcPr>
          <w:p>
            <w:pPr>
              <w:pStyle w:val="13"/>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全县党员干部基层党建工作水平</w:t>
            </w:r>
          </w:p>
        </w:tc>
        <w:tc>
          <w:tcPr>
            <w:tcW w:w="5386" w:type="dxa"/>
            <w:vAlign w:val="center"/>
          </w:tcPr>
          <w:p>
            <w:pPr>
              <w:pStyle w:val="13"/>
            </w:pPr>
            <w:r>
              <w:t>全县党员干部基层党建工作水平有所提升</w:t>
            </w:r>
          </w:p>
        </w:tc>
        <w:tc>
          <w:tcPr>
            <w:tcW w:w="2268" w:type="dxa"/>
            <w:vAlign w:val="center"/>
          </w:tcPr>
          <w:p>
            <w:pPr>
              <w:pStyle w:val="13"/>
            </w:pPr>
            <w:r>
              <w:t>≥5%</w:t>
            </w:r>
          </w:p>
        </w:tc>
        <w:tc>
          <w:tcPr>
            <w:tcW w:w="1276" w:type="dxa"/>
            <w:vAlign w:val="center"/>
          </w:tcPr>
          <w:p>
            <w:pPr>
              <w:pStyle w:val="13"/>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党员满意度</w:t>
            </w:r>
          </w:p>
        </w:tc>
        <w:tc>
          <w:tcPr>
            <w:tcW w:w="5386" w:type="dxa"/>
            <w:vAlign w:val="center"/>
          </w:tcPr>
          <w:p>
            <w:pPr>
              <w:pStyle w:val="13"/>
            </w:pPr>
            <w:r>
              <w:t>全县党员对我县远教网络管理满意度</w:t>
            </w:r>
          </w:p>
        </w:tc>
        <w:tc>
          <w:tcPr>
            <w:tcW w:w="2268" w:type="dxa"/>
            <w:vAlign w:val="center"/>
          </w:tcPr>
          <w:p>
            <w:pPr>
              <w:pStyle w:val="13"/>
            </w:pPr>
            <w:r>
              <w:t>≥95%</w:t>
            </w:r>
          </w:p>
        </w:tc>
        <w:tc>
          <w:tcPr>
            <w:tcW w:w="1276" w:type="dxa"/>
            <w:vAlign w:val="center"/>
          </w:tcPr>
          <w:p>
            <w:pPr>
              <w:pStyle w:val="13"/>
            </w:pPr>
            <w:r>
              <w:t>群众满意度调查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13、非公企业党组织工作经费绩效目标表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13102424P00001810097G</w:t>
            </w:r>
          </w:p>
        </w:tc>
        <w:tc>
          <w:tcPr>
            <w:tcW w:w="2835" w:type="dxa"/>
            <w:vAlign w:val="center"/>
          </w:tcPr>
          <w:p>
            <w:pPr>
              <w:pStyle w:val="11"/>
            </w:pPr>
            <w:r>
              <w:t>项目名称</w:t>
            </w:r>
          </w:p>
        </w:tc>
        <w:tc>
          <w:tcPr>
            <w:tcW w:w="6094" w:type="dxa"/>
            <w:gridSpan w:val="3"/>
            <w:vAlign w:val="center"/>
          </w:tcPr>
          <w:p>
            <w:pPr>
              <w:pStyle w:val="13"/>
            </w:pPr>
            <w:r>
              <w:t>非公企业党组织工作经费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80.00</w:t>
            </w:r>
          </w:p>
        </w:tc>
        <w:tc>
          <w:tcPr>
            <w:tcW w:w="2835" w:type="dxa"/>
            <w:vAlign w:val="center"/>
          </w:tcPr>
          <w:p>
            <w:pPr>
              <w:pStyle w:val="11"/>
            </w:pPr>
            <w:r>
              <w:t>其中：财政    资金</w:t>
            </w:r>
          </w:p>
        </w:tc>
        <w:tc>
          <w:tcPr>
            <w:tcW w:w="2551" w:type="dxa"/>
            <w:vAlign w:val="center"/>
          </w:tcPr>
          <w:p>
            <w:pPr>
              <w:pStyle w:val="13"/>
            </w:pPr>
            <w:r>
              <w:t>80.00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帮助非公企业和社会组织提高党建阵地水平，对党组织书记和党建指导员进行培训，提高非公企业和社会组织党建工作水平。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1.通过落实非公企业和社会组织党建经费，帮助非公企业和社会组织提高党建阵地水平，对党组织书记和党建指导员进行培训，提高非公企业和社会组织党建工作水平。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帮助企业数</w:t>
            </w:r>
          </w:p>
        </w:tc>
        <w:tc>
          <w:tcPr>
            <w:tcW w:w="5386" w:type="dxa"/>
            <w:vAlign w:val="center"/>
          </w:tcPr>
          <w:p>
            <w:pPr>
              <w:pStyle w:val="13"/>
            </w:pPr>
            <w:r>
              <w:t>帮助修建党建阵地</w:t>
            </w:r>
          </w:p>
        </w:tc>
        <w:tc>
          <w:tcPr>
            <w:tcW w:w="2268" w:type="dxa"/>
            <w:vAlign w:val="center"/>
          </w:tcPr>
          <w:p>
            <w:pPr>
              <w:pStyle w:val="13"/>
            </w:pPr>
            <w:r>
              <w:t>≥2家</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合格率</w:t>
            </w:r>
          </w:p>
        </w:tc>
        <w:tc>
          <w:tcPr>
            <w:tcW w:w="5386" w:type="dxa"/>
            <w:vAlign w:val="center"/>
          </w:tcPr>
          <w:p>
            <w:pPr>
              <w:pStyle w:val="13"/>
            </w:pPr>
            <w:r>
              <w:t>建设合格率</w:t>
            </w:r>
          </w:p>
        </w:tc>
        <w:tc>
          <w:tcPr>
            <w:tcW w:w="2268" w:type="dxa"/>
            <w:vAlign w:val="center"/>
          </w:tcPr>
          <w:p>
            <w:pPr>
              <w:pStyle w:val="13"/>
            </w:pPr>
            <w:r>
              <w:t>≥95％</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开展各项工作时间</w:t>
            </w:r>
          </w:p>
        </w:tc>
        <w:tc>
          <w:tcPr>
            <w:tcW w:w="5386" w:type="dxa"/>
            <w:vAlign w:val="center"/>
          </w:tcPr>
          <w:p>
            <w:pPr>
              <w:pStyle w:val="13"/>
            </w:pPr>
            <w:r>
              <w:t>工作时间</w:t>
            </w:r>
          </w:p>
        </w:tc>
        <w:tc>
          <w:tcPr>
            <w:tcW w:w="2268" w:type="dxa"/>
            <w:vAlign w:val="center"/>
          </w:tcPr>
          <w:p>
            <w:pPr>
              <w:pStyle w:val="13"/>
            </w:pPr>
            <w:r>
              <w:t>≤12月</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经费</w:t>
            </w:r>
          </w:p>
        </w:tc>
        <w:tc>
          <w:tcPr>
            <w:tcW w:w="5386" w:type="dxa"/>
            <w:vAlign w:val="center"/>
          </w:tcPr>
          <w:p>
            <w:pPr>
              <w:pStyle w:val="13"/>
            </w:pPr>
            <w:r>
              <w:t>专项经费</w:t>
            </w:r>
          </w:p>
        </w:tc>
        <w:tc>
          <w:tcPr>
            <w:tcW w:w="2268" w:type="dxa"/>
            <w:vAlign w:val="center"/>
          </w:tcPr>
          <w:p>
            <w:pPr>
              <w:pStyle w:val="13"/>
            </w:pPr>
            <w:r>
              <w:t>≤80万元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为非公企业和社会组织党组织提供更加全面的帮助，提升非公企业和社会组织党建工作水平</w:t>
            </w:r>
          </w:p>
        </w:tc>
        <w:tc>
          <w:tcPr>
            <w:tcW w:w="5386" w:type="dxa"/>
            <w:vAlign w:val="center"/>
          </w:tcPr>
          <w:p>
            <w:pPr>
              <w:pStyle w:val="13"/>
            </w:pPr>
            <w:r>
              <w:t>为非公企业和社会组织党组织提供更加全面的帮助，提升非公企业和社会组织党建工作水平</w:t>
            </w:r>
          </w:p>
        </w:tc>
        <w:tc>
          <w:tcPr>
            <w:tcW w:w="2268" w:type="dxa"/>
            <w:vAlign w:val="center"/>
          </w:tcPr>
          <w:p>
            <w:pPr>
              <w:pStyle w:val="13"/>
            </w:pPr>
            <w:r>
              <w:t>≥5%</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全县非公企业和社会组织党建水平提升方面有持续影响</w:t>
            </w:r>
          </w:p>
        </w:tc>
        <w:tc>
          <w:tcPr>
            <w:tcW w:w="5386" w:type="dxa"/>
            <w:vAlign w:val="center"/>
          </w:tcPr>
          <w:p>
            <w:pPr>
              <w:pStyle w:val="13"/>
            </w:pPr>
            <w:r>
              <w:t>持续发挥作用时间</w:t>
            </w:r>
          </w:p>
        </w:tc>
        <w:tc>
          <w:tcPr>
            <w:tcW w:w="2268" w:type="dxa"/>
            <w:vAlign w:val="center"/>
          </w:tcPr>
          <w:p>
            <w:pPr>
              <w:pStyle w:val="13"/>
            </w:pPr>
            <w:r>
              <w:t>≥10年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非公企业和社会组织满意度</w:t>
            </w:r>
          </w:p>
        </w:tc>
        <w:tc>
          <w:tcPr>
            <w:tcW w:w="5386" w:type="dxa"/>
            <w:vAlign w:val="center"/>
          </w:tcPr>
          <w:p>
            <w:pPr>
              <w:pStyle w:val="13"/>
            </w:pPr>
            <w:r>
              <w:t>非公企业和社会组织对阵地建设情况满意度</w:t>
            </w:r>
          </w:p>
        </w:tc>
        <w:tc>
          <w:tcPr>
            <w:tcW w:w="2268" w:type="dxa"/>
            <w:vAlign w:val="center"/>
          </w:tcPr>
          <w:p>
            <w:pPr>
              <w:pStyle w:val="13"/>
            </w:pPr>
            <w:r>
              <w:t>≥95%</w:t>
            </w:r>
          </w:p>
        </w:tc>
        <w:tc>
          <w:tcPr>
            <w:tcW w:w="1276" w:type="dxa"/>
            <w:vAlign w:val="center"/>
          </w:tcPr>
          <w:p>
            <w:pPr>
              <w:pStyle w:val="13"/>
            </w:pPr>
            <w:r>
              <w:t>群众满意度调查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14、干部教育培训经费绩效目标表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13102424P000018101115</w:t>
            </w:r>
          </w:p>
        </w:tc>
        <w:tc>
          <w:tcPr>
            <w:tcW w:w="2835" w:type="dxa"/>
            <w:vAlign w:val="center"/>
          </w:tcPr>
          <w:p>
            <w:pPr>
              <w:pStyle w:val="11"/>
            </w:pPr>
            <w:r>
              <w:t>项目名称</w:t>
            </w:r>
          </w:p>
        </w:tc>
        <w:tc>
          <w:tcPr>
            <w:tcW w:w="6094" w:type="dxa"/>
            <w:gridSpan w:val="3"/>
            <w:vAlign w:val="center"/>
          </w:tcPr>
          <w:p>
            <w:pPr>
              <w:pStyle w:val="13"/>
            </w:pPr>
            <w:r>
              <w:t>干部教育培训经费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200.00</w:t>
            </w:r>
          </w:p>
        </w:tc>
        <w:tc>
          <w:tcPr>
            <w:tcW w:w="2835" w:type="dxa"/>
            <w:vAlign w:val="center"/>
          </w:tcPr>
          <w:p>
            <w:pPr>
              <w:pStyle w:val="11"/>
            </w:pPr>
            <w:r>
              <w:t>其中：财政    资金</w:t>
            </w:r>
          </w:p>
        </w:tc>
        <w:tc>
          <w:tcPr>
            <w:tcW w:w="2551" w:type="dxa"/>
            <w:vAlign w:val="center"/>
          </w:tcPr>
          <w:p>
            <w:pPr>
              <w:pStyle w:val="13"/>
            </w:pPr>
            <w:r>
              <w:t>200.00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用于全县干部教育培训工作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1.全县干部教育培训工作水平得到提升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培训场次</w:t>
            </w:r>
          </w:p>
        </w:tc>
        <w:tc>
          <w:tcPr>
            <w:tcW w:w="5386" w:type="dxa"/>
            <w:vAlign w:val="center"/>
          </w:tcPr>
          <w:p>
            <w:pPr>
              <w:pStyle w:val="13"/>
            </w:pPr>
            <w:r>
              <w:t>开展培训场次</w:t>
            </w:r>
          </w:p>
        </w:tc>
        <w:tc>
          <w:tcPr>
            <w:tcW w:w="2268" w:type="dxa"/>
            <w:vAlign w:val="center"/>
          </w:tcPr>
          <w:p>
            <w:pPr>
              <w:pStyle w:val="13"/>
            </w:pPr>
            <w:r>
              <w:t>≥10场</w:t>
            </w:r>
          </w:p>
        </w:tc>
        <w:tc>
          <w:tcPr>
            <w:tcW w:w="1276" w:type="dxa"/>
            <w:vAlign w:val="center"/>
          </w:tcPr>
          <w:p>
            <w:pPr>
              <w:pStyle w:val="13"/>
            </w:pPr>
            <w:r>
              <w:t>年度干部培训工作要点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合格率</w:t>
            </w:r>
          </w:p>
        </w:tc>
        <w:tc>
          <w:tcPr>
            <w:tcW w:w="5386" w:type="dxa"/>
            <w:vAlign w:val="center"/>
          </w:tcPr>
          <w:p>
            <w:pPr>
              <w:pStyle w:val="13"/>
            </w:pPr>
            <w:r>
              <w:t>开展培训合格率</w:t>
            </w:r>
          </w:p>
        </w:tc>
        <w:tc>
          <w:tcPr>
            <w:tcW w:w="2268" w:type="dxa"/>
            <w:vAlign w:val="center"/>
          </w:tcPr>
          <w:p>
            <w:pPr>
              <w:pStyle w:val="13"/>
            </w:pPr>
            <w:r>
              <w:t>≥95％</w:t>
            </w:r>
          </w:p>
        </w:tc>
        <w:tc>
          <w:tcPr>
            <w:tcW w:w="1276" w:type="dxa"/>
            <w:vAlign w:val="center"/>
          </w:tcPr>
          <w:p>
            <w:pPr>
              <w:pStyle w:val="13"/>
            </w:pPr>
            <w:r>
              <w:t>年度干部培训工作要点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完成干部培训工作时间</w:t>
            </w:r>
          </w:p>
        </w:tc>
        <w:tc>
          <w:tcPr>
            <w:tcW w:w="2268" w:type="dxa"/>
            <w:vAlign w:val="center"/>
          </w:tcPr>
          <w:p>
            <w:pPr>
              <w:pStyle w:val="13"/>
            </w:pPr>
            <w:r>
              <w:t>≤12月</w:t>
            </w:r>
          </w:p>
        </w:tc>
        <w:tc>
          <w:tcPr>
            <w:tcW w:w="1276" w:type="dxa"/>
            <w:vAlign w:val="center"/>
          </w:tcPr>
          <w:p>
            <w:pPr>
              <w:pStyle w:val="13"/>
            </w:pPr>
            <w:r>
              <w:t>年度干部培训工作要点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预算成本</w:t>
            </w:r>
          </w:p>
        </w:tc>
        <w:tc>
          <w:tcPr>
            <w:tcW w:w="5386" w:type="dxa"/>
            <w:vAlign w:val="center"/>
          </w:tcPr>
          <w:p>
            <w:pPr>
              <w:pStyle w:val="13"/>
            </w:pPr>
            <w:r>
              <w:t>人均预算成本</w:t>
            </w:r>
          </w:p>
        </w:tc>
        <w:tc>
          <w:tcPr>
            <w:tcW w:w="2268" w:type="dxa"/>
            <w:vAlign w:val="center"/>
          </w:tcPr>
          <w:p>
            <w:pPr>
              <w:pStyle w:val="13"/>
            </w:pPr>
            <w:r>
              <w:t>≤0.04万</w:t>
            </w:r>
          </w:p>
        </w:tc>
        <w:tc>
          <w:tcPr>
            <w:tcW w:w="1276" w:type="dxa"/>
            <w:vAlign w:val="center"/>
          </w:tcPr>
          <w:p>
            <w:pPr>
              <w:pStyle w:val="13"/>
            </w:pPr>
            <w:r>
              <w:t>年度干部培训工作要点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全县干部素质</w:t>
            </w:r>
          </w:p>
        </w:tc>
        <w:tc>
          <w:tcPr>
            <w:tcW w:w="5386" w:type="dxa"/>
            <w:vAlign w:val="center"/>
          </w:tcPr>
          <w:p>
            <w:pPr>
              <w:pStyle w:val="13"/>
            </w:pPr>
            <w:r>
              <w:t>全县干部素质整体提升率</w:t>
            </w:r>
          </w:p>
        </w:tc>
        <w:tc>
          <w:tcPr>
            <w:tcW w:w="2268" w:type="dxa"/>
            <w:vAlign w:val="center"/>
          </w:tcPr>
          <w:p>
            <w:pPr>
              <w:pStyle w:val="13"/>
            </w:pPr>
            <w:r>
              <w:t>≥20%</w:t>
            </w:r>
          </w:p>
        </w:tc>
        <w:tc>
          <w:tcPr>
            <w:tcW w:w="1276" w:type="dxa"/>
            <w:vAlign w:val="center"/>
          </w:tcPr>
          <w:p>
            <w:pPr>
              <w:pStyle w:val="13"/>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全县干部工作水平</w:t>
            </w:r>
          </w:p>
        </w:tc>
        <w:tc>
          <w:tcPr>
            <w:tcW w:w="5386" w:type="dxa"/>
            <w:vAlign w:val="center"/>
          </w:tcPr>
          <w:p>
            <w:pPr>
              <w:pStyle w:val="13"/>
            </w:pPr>
            <w:r>
              <w:t>全县干部工作水平提升率</w:t>
            </w:r>
          </w:p>
        </w:tc>
        <w:tc>
          <w:tcPr>
            <w:tcW w:w="2268" w:type="dxa"/>
            <w:vAlign w:val="center"/>
          </w:tcPr>
          <w:p>
            <w:pPr>
              <w:pStyle w:val="13"/>
            </w:pPr>
            <w:r>
              <w:t>≥20%</w:t>
            </w:r>
          </w:p>
        </w:tc>
        <w:tc>
          <w:tcPr>
            <w:tcW w:w="1276" w:type="dxa"/>
            <w:vAlign w:val="center"/>
          </w:tcPr>
          <w:p>
            <w:pPr>
              <w:pStyle w:val="13"/>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培训满意度</w:t>
            </w:r>
          </w:p>
        </w:tc>
        <w:tc>
          <w:tcPr>
            <w:tcW w:w="5386" w:type="dxa"/>
            <w:vAlign w:val="center"/>
          </w:tcPr>
          <w:p>
            <w:pPr>
              <w:pStyle w:val="13"/>
            </w:pPr>
            <w:r>
              <w:t>培训学员满意度</w:t>
            </w:r>
          </w:p>
        </w:tc>
        <w:tc>
          <w:tcPr>
            <w:tcW w:w="2268" w:type="dxa"/>
            <w:vAlign w:val="center"/>
          </w:tcPr>
          <w:p>
            <w:pPr>
              <w:pStyle w:val="13"/>
            </w:pPr>
            <w:r>
              <w:t>≥95％</w:t>
            </w:r>
          </w:p>
        </w:tc>
        <w:tc>
          <w:tcPr>
            <w:tcW w:w="1276" w:type="dxa"/>
            <w:vAlign w:val="center"/>
          </w:tcPr>
          <w:p>
            <w:pPr>
              <w:pStyle w:val="13"/>
            </w:pPr>
            <w:r>
              <w:t>群众满意度调查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15、后进村场所整顿治理奖补资金绩效目标表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13102424P000018101096</w:t>
            </w:r>
          </w:p>
        </w:tc>
        <w:tc>
          <w:tcPr>
            <w:tcW w:w="2835" w:type="dxa"/>
            <w:vAlign w:val="center"/>
          </w:tcPr>
          <w:p>
            <w:pPr>
              <w:pStyle w:val="11"/>
            </w:pPr>
            <w:r>
              <w:t>项目名称</w:t>
            </w:r>
          </w:p>
        </w:tc>
        <w:tc>
          <w:tcPr>
            <w:tcW w:w="6094" w:type="dxa"/>
            <w:gridSpan w:val="3"/>
            <w:vAlign w:val="center"/>
          </w:tcPr>
          <w:p>
            <w:pPr>
              <w:pStyle w:val="13"/>
            </w:pPr>
            <w:r>
              <w:t>后进村场所整顿治理奖补资金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200.00</w:t>
            </w:r>
          </w:p>
        </w:tc>
        <w:tc>
          <w:tcPr>
            <w:tcW w:w="2835" w:type="dxa"/>
            <w:vAlign w:val="center"/>
          </w:tcPr>
          <w:p>
            <w:pPr>
              <w:pStyle w:val="11"/>
            </w:pPr>
            <w:r>
              <w:t>其中：财政    资金</w:t>
            </w:r>
          </w:p>
        </w:tc>
        <w:tc>
          <w:tcPr>
            <w:tcW w:w="2551" w:type="dxa"/>
            <w:vAlign w:val="center"/>
          </w:tcPr>
          <w:p>
            <w:pPr>
              <w:pStyle w:val="13"/>
            </w:pPr>
            <w:r>
              <w:t>200.00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发放后进村场所整顿提升奖补资金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1.通过发放后进村场所整顿提升奖补资金，有效帮助后进村街提升村级党组织活动场所，提高整顿成效。</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后进村数</w:t>
            </w:r>
          </w:p>
        </w:tc>
        <w:tc>
          <w:tcPr>
            <w:tcW w:w="5386" w:type="dxa"/>
            <w:vAlign w:val="center"/>
          </w:tcPr>
          <w:p>
            <w:pPr>
              <w:pStyle w:val="13"/>
            </w:pPr>
            <w:r>
              <w:t>后进村数</w:t>
            </w:r>
          </w:p>
        </w:tc>
        <w:tc>
          <w:tcPr>
            <w:tcW w:w="2268" w:type="dxa"/>
            <w:vAlign w:val="center"/>
          </w:tcPr>
          <w:p>
            <w:pPr>
              <w:pStyle w:val="13"/>
            </w:pPr>
            <w:r>
              <w:t>≥10个</w:t>
            </w:r>
          </w:p>
        </w:tc>
        <w:tc>
          <w:tcPr>
            <w:tcW w:w="1276" w:type="dxa"/>
            <w:vAlign w:val="center"/>
          </w:tcPr>
          <w:p>
            <w:pPr>
              <w:pStyle w:val="13"/>
            </w:pPr>
            <w:r>
              <w:t>根据历史数据及工作计划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转化率</w:t>
            </w:r>
          </w:p>
        </w:tc>
        <w:tc>
          <w:tcPr>
            <w:tcW w:w="5386" w:type="dxa"/>
            <w:vAlign w:val="center"/>
          </w:tcPr>
          <w:p>
            <w:pPr>
              <w:pStyle w:val="13"/>
            </w:pPr>
            <w:r>
              <w:t>后进村整顿转化率</w:t>
            </w:r>
          </w:p>
        </w:tc>
        <w:tc>
          <w:tcPr>
            <w:tcW w:w="2268" w:type="dxa"/>
            <w:vAlign w:val="center"/>
          </w:tcPr>
          <w:p>
            <w:pPr>
              <w:pStyle w:val="13"/>
            </w:pPr>
            <w:r>
              <w:t>≥50%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整顿完成时间</w:t>
            </w:r>
          </w:p>
        </w:tc>
        <w:tc>
          <w:tcPr>
            <w:tcW w:w="2268" w:type="dxa"/>
            <w:vAlign w:val="center"/>
          </w:tcPr>
          <w:p>
            <w:pPr>
              <w:pStyle w:val="13"/>
            </w:pPr>
            <w:r>
              <w:t>≥11月（11月底前完成）</w:t>
            </w:r>
          </w:p>
        </w:tc>
        <w:tc>
          <w:tcPr>
            <w:tcW w:w="1276" w:type="dxa"/>
            <w:vAlign w:val="center"/>
          </w:tcPr>
          <w:p>
            <w:pPr>
              <w:pStyle w:val="13"/>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预算成本</w:t>
            </w:r>
          </w:p>
        </w:tc>
        <w:tc>
          <w:tcPr>
            <w:tcW w:w="5386" w:type="dxa"/>
            <w:vAlign w:val="center"/>
          </w:tcPr>
          <w:p>
            <w:pPr>
              <w:pStyle w:val="13"/>
            </w:pPr>
            <w:r>
              <w:t>预算成本</w:t>
            </w:r>
          </w:p>
        </w:tc>
        <w:tc>
          <w:tcPr>
            <w:tcW w:w="2268" w:type="dxa"/>
            <w:vAlign w:val="center"/>
          </w:tcPr>
          <w:p>
            <w:pPr>
              <w:pStyle w:val="13"/>
            </w:pPr>
            <w:r>
              <w:t>≤200万</w:t>
            </w:r>
          </w:p>
        </w:tc>
        <w:tc>
          <w:tcPr>
            <w:tcW w:w="1276" w:type="dxa"/>
            <w:vAlign w:val="center"/>
          </w:tcPr>
          <w:p>
            <w:pPr>
              <w:pStyle w:val="13"/>
            </w:pPr>
            <w:r>
              <w:t>市委组织部通知要求及实际村街数量确定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农村党组织党建水平可持续影响</w:t>
            </w:r>
          </w:p>
        </w:tc>
        <w:tc>
          <w:tcPr>
            <w:tcW w:w="5386" w:type="dxa"/>
            <w:vAlign w:val="center"/>
          </w:tcPr>
          <w:p>
            <w:pPr>
              <w:pStyle w:val="13"/>
            </w:pPr>
            <w:r>
              <w:t>持续周期</w:t>
            </w:r>
          </w:p>
        </w:tc>
        <w:tc>
          <w:tcPr>
            <w:tcW w:w="2268" w:type="dxa"/>
            <w:vAlign w:val="center"/>
          </w:tcPr>
          <w:p>
            <w:pPr>
              <w:pStyle w:val="13"/>
            </w:pPr>
            <w:r>
              <w:t>≥10年</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村党建水平得到提升</w:t>
            </w:r>
          </w:p>
        </w:tc>
        <w:tc>
          <w:tcPr>
            <w:tcW w:w="5386" w:type="dxa"/>
            <w:vAlign w:val="center"/>
          </w:tcPr>
          <w:p>
            <w:pPr>
              <w:pStyle w:val="13"/>
            </w:pPr>
            <w:r>
              <w:t>农村党建水平得到提升</w:t>
            </w:r>
          </w:p>
        </w:tc>
        <w:tc>
          <w:tcPr>
            <w:tcW w:w="2268" w:type="dxa"/>
            <w:vAlign w:val="center"/>
          </w:tcPr>
          <w:p>
            <w:pPr>
              <w:pStyle w:val="13"/>
            </w:pPr>
            <w:r>
              <w:t>≥5%</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群众对我部工作满意度</w:t>
            </w:r>
          </w:p>
        </w:tc>
        <w:tc>
          <w:tcPr>
            <w:tcW w:w="2268" w:type="dxa"/>
            <w:vAlign w:val="center"/>
          </w:tcPr>
          <w:p>
            <w:pPr>
              <w:pStyle w:val="13"/>
            </w:pPr>
            <w:r>
              <w:t>≥95%</w:t>
            </w:r>
          </w:p>
        </w:tc>
        <w:tc>
          <w:tcPr>
            <w:tcW w:w="1276"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16、基层党建阵地“提升工程”经费绩效目标表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13102424P00001810092E</w:t>
            </w:r>
          </w:p>
        </w:tc>
        <w:tc>
          <w:tcPr>
            <w:tcW w:w="2835" w:type="dxa"/>
            <w:vAlign w:val="center"/>
          </w:tcPr>
          <w:p>
            <w:pPr>
              <w:pStyle w:val="11"/>
            </w:pPr>
            <w:r>
              <w:t>项目名称</w:t>
            </w:r>
          </w:p>
        </w:tc>
        <w:tc>
          <w:tcPr>
            <w:tcW w:w="6094" w:type="dxa"/>
            <w:gridSpan w:val="3"/>
            <w:vAlign w:val="center"/>
          </w:tcPr>
          <w:p>
            <w:pPr>
              <w:pStyle w:val="13"/>
            </w:pPr>
            <w:r>
              <w:t>基层党建阵地“提升工程”经费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300.00</w:t>
            </w:r>
          </w:p>
        </w:tc>
        <w:tc>
          <w:tcPr>
            <w:tcW w:w="2835" w:type="dxa"/>
            <w:vAlign w:val="center"/>
          </w:tcPr>
          <w:p>
            <w:pPr>
              <w:pStyle w:val="11"/>
            </w:pPr>
            <w:r>
              <w:t>其中：财政    资金</w:t>
            </w:r>
          </w:p>
        </w:tc>
        <w:tc>
          <w:tcPr>
            <w:tcW w:w="2551" w:type="dxa"/>
            <w:vAlign w:val="center"/>
          </w:tcPr>
          <w:p>
            <w:pPr>
              <w:pStyle w:val="13"/>
            </w:pPr>
            <w:r>
              <w:t>300.00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开展党建阵地提升工作，保障党建阵地建设水平得到提升。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1.通过项目的开展党建阵地提升工作，保障党建阵地建设水平得到提升。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帮助村街（社区）数</w:t>
            </w:r>
          </w:p>
        </w:tc>
        <w:tc>
          <w:tcPr>
            <w:tcW w:w="5386" w:type="dxa"/>
            <w:vAlign w:val="center"/>
          </w:tcPr>
          <w:p>
            <w:pPr>
              <w:pStyle w:val="13"/>
            </w:pPr>
            <w:r>
              <w:t>帮助修建党建阵地</w:t>
            </w:r>
          </w:p>
        </w:tc>
        <w:tc>
          <w:tcPr>
            <w:tcW w:w="2268" w:type="dxa"/>
            <w:vAlign w:val="center"/>
          </w:tcPr>
          <w:p>
            <w:pPr>
              <w:pStyle w:val="13"/>
            </w:pPr>
            <w:r>
              <w:t>≥10个</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合格率</w:t>
            </w:r>
          </w:p>
        </w:tc>
        <w:tc>
          <w:tcPr>
            <w:tcW w:w="5386" w:type="dxa"/>
            <w:vAlign w:val="center"/>
          </w:tcPr>
          <w:p>
            <w:pPr>
              <w:pStyle w:val="13"/>
            </w:pPr>
            <w:r>
              <w:t>建设合格率</w:t>
            </w:r>
          </w:p>
        </w:tc>
        <w:tc>
          <w:tcPr>
            <w:tcW w:w="2268" w:type="dxa"/>
            <w:vAlign w:val="center"/>
          </w:tcPr>
          <w:p>
            <w:pPr>
              <w:pStyle w:val="13"/>
            </w:pPr>
            <w:r>
              <w:t>≥95%</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4-12月完成党建阵地建设</w:t>
            </w:r>
          </w:p>
        </w:tc>
        <w:tc>
          <w:tcPr>
            <w:tcW w:w="5386" w:type="dxa"/>
            <w:vAlign w:val="center"/>
          </w:tcPr>
          <w:p>
            <w:pPr>
              <w:pStyle w:val="13"/>
            </w:pPr>
            <w:r>
              <w:t>党建阵地建设完成时间</w:t>
            </w:r>
          </w:p>
        </w:tc>
        <w:tc>
          <w:tcPr>
            <w:tcW w:w="2268" w:type="dxa"/>
            <w:vAlign w:val="center"/>
          </w:tcPr>
          <w:p>
            <w:pPr>
              <w:pStyle w:val="13"/>
            </w:pPr>
            <w:r>
              <w:t>≤12月</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经费</w:t>
            </w:r>
          </w:p>
        </w:tc>
        <w:tc>
          <w:tcPr>
            <w:tcW w:w="5386" w:type="dxa"/>
            <w:vAlign w:val="center"/>
          </w:tcPr>
          <w:p>
            <w:pPr>
              <w:pStyle w:val="13"/>
            </w:pPr>
            <w:r>
              <w:t>村街（社区）平均划拨经费</w:t>
            </w:r>
          </w:p>
        </w:tc>
        <w:tc>
          <w:tcPr>
            <w:tcW w:w="2268" w:type="dxa"/>
            <w:vAlign w:val="center"/>
          </w:tcPr>
          <w:p>
            <w:pPr>
              <w:pStyle w:val="13"/>
            </w:pPr>
            <w:r>
              <w:t>≤15万</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高标准党建阵地</w:t>
            </w:r>
          </w:p>
        </w:tc>
        <w:tc>
          <w:tcPr>
            <w:tcW w:w="5386" w:type="dxa"/>
            <w:vAlign w:val="center"/>
          </w:tcPr>
          <w:p>
            <w:pPr>
              <w:pStyle w:val="13"/>
            </w:pPr>
            <w:r>
              <w:t>年底新增高标准党建阵地</w:t>
            </w:r>
          </w:p>
        </w:tc>
        <w:tc>
          <w:tcPr>
            <w:tcW w:w="2268" w:type="dxa"/>
            <w:vAlign w:val="center"/>
          </w:tcPr>
          <w:p>
            <w:pPr>
              <w:pStyle w:val="13"/>
            </w:pPr>
            <w:r>
              <w:t>≥10个</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持续时长</w:t>
            </w:r>
          </w:p>
        </w:tc>
        <w:tc>
          <w:tcPr>
            <w:tcW w:w="5386" w:type="dxa"/>
            <w:vAlign w:val="center"/>
          </w:tcPr>
          <w:p>
            <w:pPr>
              <w:pStyle w:val="13"/>
            </w:pPr>
            <w:r>
              <w:t>项目持续发挥作用时间</w:t>
            </w:r>
          </w:p>
        </w:tc>
        <w:tc>
          <w:tcPr>
            <w:tcW w:w="2268" w:type="dxa"/>
            <w:vAlign w:val="center"/>
          </w:tcPr>
          <w:p>
            <w:pPr>
              <w:pStyle w:val="13"/>
            </w:pPr>
            <w:r>
              <w:t>≥1年</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群众对阵地建设情况满意度</w:t>
            </w:r>
          </w:p>
        </w:tc>
        <w:tc>
          <w:tcPr>
            <w:tcW w:w="2268" w:type="dxa"/>
            <w:vAlign w:val="center"/>
          </w:tcPr>
          <w:p>
            <w:pPr>
              <w:pStyle w:val="13"/>
            </w:pPr>
            <w:r>
              <w:t>≥95%</w:t>
            </w:r>
          </w:p>
        </w:tc>
        <w:tc>
          <w:tcPr>
            <w:tcW w:w="1276" w:type="dxa"/>
            <w:vAlign w:val="center"/>
          </w:tcPr>
          <w:p>
            <w:pPr>
              <w:pStyle w:val="13"/>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17、考核工作经费绩效目标表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13102424P00001810099P</w:t>
            </w:r>
          </w:p>
        </w:tc>
        <w:tc>
          <w:tcPr>
            <w:tcW w:w="2835" w:type="dxa"/>
            <w:vAlign w:val="center"/>
          </w:tcPr>
          <w:p>
            <w:pPr>
              <w:pStyle w:val="11"/>
            </w:pPr>
            <w:r>
              <w:t>项目名称</w:t>
            </w:r>
          </w:p>
        </w:tc>
        <w:tc>
          <w:tcPr>
            <w:tcW w:w="6094" w:type="dxa"/>
            <w:gridSpan w:val="3"/>
            <w:vAlign w:val="center"/>
          </w:tcPr>
          <w:p>
            <w:pPr>
              <w:pStyle w:val="13"/>
            </w:pPr>
            <w:r>
              <w:t>考核工作经费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25.00</w:t>
            </w:r>
          </w:p>
        </w:tc>
        <w:tc>
          <w:tcPr>
            <w:tcW w:w="2835" w:type="dxa"/>
            <w:vAlign w:val="center"/>
          </w:tcPr>
          <w:p>
            <w:pPr>
              <w:pStyle w:val="11"/>
            </w:pPr>
            <w:r>
              <w:t>其中：财政    资金</w:t>
            </w:r>
          </w:p>
        </w:tc>
        <w:tc>
          <w:tcPr>
            <w:tcW w:w="2551" w:type="dxa"/>
            <w:vAlign w:val="center"/>
          </w:tcPr>
          <w:p>
            <w:pPr>
              <w:pStyle w:val="13"/>
            </w:pPr>
            <w:r>
              <w:t>25.00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用于考核相关工作中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1.通过项目的开展实现调动领导班子及领导干部工作积极性、主动性的目的。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开展年度考核次数</w:t>
            </w:r>
          </w:p>
        </w:tc>
        <w:tc>
          <w:tcPr>
            <w:tcW w:w="5386" w:type="dxa"/>
            <w:vAlign w:val="center"/>
          </w:tcPr>
          <w:p>
            <w:pPr>
              <w:pStyle w:val="13"/>
            </w:pPr>
            <w:r>
              <w:t>年度内开展县科级领导班子及领导干部考核次数</w:t>
            </w:r>
          </w:p>
        </w:tc>
        <w:tc>
          <w:tcPr>
            <w:tcW w:w="2268" w:type="dxa"/>
            <w:vAlign w:val="center"/>
          </w:tcPr>
          <w:p>
            <w:pPr>
              <w:pStyle w:val="13"/>
            </w:pPr>
            <w:r>
              <w:t>≥1次</w:t>
            </w:r>
          </w:p>
        </w:tc>
        <w:tc>
          <w:tcPr>
            <w:tcW w:w="1276" w:type="dxa"/>
            <w:vAlign w:val="center"/>
          </w:tcPr>
          <w:p>
            <w:pPr>
              <w:pStyle w:val="13"/>
            </w:pPr>
            <w:r>
              <w:t>香河县《乡科级领导班子和领导干部考核评价激励奖惩的意见》（香发〔2017〕8号）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考核工作完成率</w:t>
            </w:r>
          </w:p>
        </w:tc>
        <w:tc>
          <w:tcPr>
            <w:tcW w:w="5386" w:type="dxa"/>
            <w:vAlign w:val="center"/>
          </w:tcPr>
          <w:p>
            <w:pPr>
              <w:pStyle w:val="13"/>
            </w:pPr>
            <w:r>
              <w:t>年度内对所有纳入考核的县科级领导班子及领导干部进行考核</w:t>
            </w:r>
          </w:p>
        </w:tc>
        <w:tc>
          <w:tcPr>
            <w:tcW w:w="2268" w:type="dxa"/>
            <w:vAlign w:val="center"/>
          </w:tcPr>
          <w:p>
            <w:pPr>
              <w:pStyle w:val="13"/>
            </w:pPr>
            <w:r>
              <w:t>≥95%</w:t>
            </w:r>
          </w:p>
        </w:tc>
        <w:tc>
          <w:tcPr>
            <w:tcW w:w="1276" w:type="dxa"/>
            <w:vAlign w:val="center"/>
          </w:tcPr>
          <w:p>
            <w:pPr>
              <w:pStyle w:val="13"/>
            </w:pPr>
            <w:r>
              <w:t>香河县《乡科级领导班子和领导干部考核评价激励奖惩的意见》（香发〔2017〕8号）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考核结果</w:t>
            </w:r>
          </w:p>
        </w:tc>
        <w:tc>
          <w:tcPr>
            <w:tcW w:w="5386" w:type="dxa"/>
            <w:vAlign w:val="center"/>
          </w:tcPr>
          <w:p>
            <w:pPr>
              <w:pStyle w:val="13"/>
            </w:pPr>
            <w:r>
              <w:t>市对县考核结果及县考核结果审定通过时间</w:t>
            </w:r>
          </w:p>
        </w:tc>
        <w:tc>
          <w:tcPr>
            <w:tcW w:w="2268" w:type="dxa"/>
            <w:vAlign w:val="center"/>
          </w:tcPr>
          <w:p>
            <w:pPr>
              <w:pStyle w:val="13"/>
            </w:pPr>
            <w:r>
              <w:t>≤12月</w:t>
            </w:r>
          </w:p>
        </w:tc>
        <w:tc>
          <w:tcPr>
            <w:tcW w:w="1276" w:type="dxa"/>
            <w:vAlign w:val="center"/>
          </w:tcPr>
          <w:p>
            <w:pPr>
              <w:pStyle w:val="13"/>
            </w:pPr>
            <w:r>
              <w:t>香河县《乡科级领导班子和领导干部考核评价激励奖惩的意见》（香发〔2017〕8号）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预算成本</w:t>
            </w:r>
          </w:p>
        </w:tc>
        <w:tc>
          <w:tcPr>
            <w:tcW w:w="5386" w:type="dxa"/>
            <w:vAlign w:val="center"/>
          </w:tcPr>
          <w:p>
            <w:pPr>
              <w:pStyle w:val="13"/>
            </w:pPr>
            <w:r>
              <w:t>预算成本</w:t>
            </w:r>
          </w:p>
        </w:tc>
        <w:tc>
          <w:tcPr>
            <w:tcW w:w="2268" w:type="dxa"/>
            <w:vAlign w:val="center"/>
          </w:tcPr>
          <w:p>
            <w:pPr>
              <w:pStyle w:val="13"/>
            </w:pPr>
            <w:r>
              <w:t>≤25万</w:t>
            </w:r>
          </w:p>
        </w:tc>
        <w:tc>
          <w:tcPr>
            <w:tcW w:w="1276" w:type="dxa"/>
            <w:vAlign w:val="center"/>
          </w:tcPr>
          <w:p>
            <w:pPr>
              <w:pStyle w:val="13"/>
            </w:pPr>
            <w:r>
              <w:t>香河县《乡科级领导班子和领导干部考核评价激励奖惩的意见》（香发〔2017〕8号）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工作主动性、积极性有所提升</w:t>
            </w:r>
          </w:p>
        </w:tc>
        <w:tc>
          <w:tcPr>
            <w:tcW w:w="5386" w:type="dxa"/>
            <w:vAlign w:val="center"/>
          </w:tcPr>
          <w:p>
            <w:pPr>
              <w:pStyle w:val="13"/>
            </w:pPr>
            <w:r>
              <w:t>全县乡科级领导班子及领导干部工作主动性、积极性有所提升</w:t>
            </w:r>
          </w:p>
        </w:tc>
        <w:tc>
          <w:tcPr>
            <w:tcW w:w="2268" w:type="dxa"/>
            <w:vAlign w:val="center"/>
          </w:tcPr>
          <w:p>
            <w:pPr>
              <w:pStyle w:val="13"/>
            </w:pPr>
            <w:r>
              <w:t>≥5%</w:t>
            </w:r>
          </w:p>
        </w:tc>
        <w:tc>
          <w:tcPr>
            <w:tcW w:w="1276" w:type="dxa"/>
            <w:vAlign w:val="center"/>
          </w:tcPr>
          <w:p>
            <w:pPr>
              <w:pStyle w:val="13"/>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全县干部工作水平</w:t>
            </w:r>
          </w:p>
        </w:tc>
        <w:tc>
          <w:tcPr>
            <w:tcW w:w="5386" w:type="dxa"/>
            <w:vAlign w:val="center"/>
          </w:tcPr>
          <w:p>
            <w:pPr>
              <w:pStyle w:val="13"/>
            </w:pPr>
            <w:r>
              <w:t>全县干部工作水平有所提升</w:t>
            </w:r>
          </w:p>
        </w:tc>
        <w:tc>
          <w:tcPr>
            <w:tcW w:w="2268" w:type="dxa"/>
            <w:vAlign w:val="center"/>
          </w:tcPr>
          <w:p>
            <w:pPr>
              <w:pStyle w:val="13"/>
            </w:pPr>
            <w:r>
              <w:t>≥5%</w:t>
            </w:r>
          </w:p>
        </w:tc>
        <w:tc>
          <w:tcPr>
            <w:tcW w:w="1276" w:type="dxa"/>
            <w:vAlign w:val="center"/>
          </w:tcPr>
          <w:p>
            <w:pPr>
              <w:pStyle w:val="13"/>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群众对我县乡科级领导班子及领导干部考核工作满意度</w:t>
            </w:r>
          </w:p>
        </w:tc>
        <w:tc>
          <w:tcPr>
            <w:tcW w:w="2268" w:type="dxa"/>
            <w:vAlign w:val="center"/>
          </w:tcPr>
          <w:p>
            <w:pPr>
              <w:pStyle w:val="13"/>
            </w:pPr>
            <w:r>
              <w:t>≥95%</w:t>
            </w:r>
          </w:p>
        </w:tc>
        <w:tc>
          <w:tcPr>
            <w:tcW w:w="1276" w:type="dxa"/>
            <w:vAlign w:val="center"/>
          </w:tcPr>
          <w:p>
            <w:pPr>
              <w:pStyle w:val="13"/>
            </w:pPr>
            <w:r>
              <w:t>群众满意度调查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18、考核奖励经费（领导班子、领导干部考核奖励经费）绩效目标表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13102424P00001810106B</w:t>
            </w:r>
          </w:p>
        </w:tc>
        <w:tc>
          <w:tcPr>
            <w:tcW w:w="2835" w:type="dxa"/>
            <w:vAlign w:val="center"/>
          </w:tcPr>
          <w:p>
            <w:pPr>
              <w:pStyle w:val="11"/>
            </w:pPr>
            <w:r>
              <w:t>项目名称</w:t>
            </w:r>
          </w:p>
        </w:tc>
        <w:tc>
          <w:tcPr>
            <w:tcW w:w="6094" w:type="dxa"/>
            <w:gridSpan w:val="3"/>
            <w:vAlign w:val="center"/>
          </w:tcPr>
          <w:p>
            <w:pPr>
              <w:pStyle w:val="13"/>
            </w:pPr>
            <w:r>
              <w:t>考核奖励经费（领导班子、领导干部考核奖励经费）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305.00</w:t>
            </w:r>
          </w:p>
        </w:tc>
        <w:tc>
          <w:tcPr>
            <w:tcW w:w="2835" w:type="dxa"/>
            <w:vAlign w:val="center"/>
          </w:tcPr>
          <w:p>
            <w:pPr>
              <w:pStyle w:val="11"/>
            </w:pPr>
            <w:r>
              <w:t>其中：财政    资金</w:t>
            </w:r>
          </w:p>
        </w:tc>
        <w:tc>
          <w:tcPr>
            <w:tcW w:w="2551" w:type="dxa"/>
            <w:vAlign w:val="center"/>
          </w:tcPr>
          <w:p>
            <w:pPr>
              <w:pStyle w:val="13"/>
            </w:pPr>
            <w:r>
              <w:t>305.00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对全县乡科级领导班子、领导干部、党群系统科级以下事业人员等考核优秀人员以及领导班子发放奖励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305.00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1.通过项目的开展，实现调动全县乡科级领导班子、领导干部、党群系统科级以下事业人员工作积极性、主动性。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实发与应发占比</w:t>
            </w:r>
          </w:p>
        </w:tc>
        <w:tc>
          <w:tcPr>
            <w:tcW w:w="5386" w:type="dxa"/>
            <w:vAlign w:val="center"/>
          </w:tcPr>
          <w:p>
            <w:pPr>
              <w:pStyle w:val="13"/>
            </w:pPr>
            <w:r>
              <w:t>受到奖励的金额占应发放金额百分比</w:t>
            </w:r>
          </w:p>
        </w:tc>
        <w:tc>
          <w:tcPr>
            <w:tcW w:w="2268" w:type="dxa"/>
            <w:vAlign w:val="center"/>
          </w:tcPr>
          <w:p>
            <w:pPr>
              <w:pStyle w:val="13"/>
            </w:pPr>
            <w:r>
              <w:t>≥98%</w:t>
            </w:r>
          </w:p>
        </w:tc>
        <w:tc>
          <w:tcPr>
            <w:tcW w:w="1276" w:type="dxa"/>
            <w:vAlign w:val="center"/>
          </w:tcPr>
          <w:p>
            <w:pPr>
              <w:pStyle w:val="13"/>
            </w:pPr>
            <w:r>
              <w:t>考核结果与实际发放金额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奖金发放到位</w:t>
            </w:r>
          </w:p>
        </w:tc>
        <w:tc>
          <w:tcPr>
            <w:tcW w:w="5386" w:type="dxa"/>
            <w:vAlign w:val="center"/>
          </w:tcPr>
          <w:p>
            <w:pPr>
              <w:pStyle w:val="13"/>
            </w:pPr>
            <w:r>
              <w:t>奖金发放到位率</w:t>
            </w:r>
          </w:p>
        </w:tc>
        <w:tc>
          <w:tcPr>
            <w:tcW w:w="2268" w:type="dxa"/>
            <w:vAlign w:val="center"/>
          </w:tcPr>
          <w:p>
            <w:pPr>
              <w:pStyle w:val="13"/>
            </w:pPr>
            <w:r>
              <w:t>≥98%</w:t>
            </w:r>
          </w:p>
        </w:tc>
        <w:tc>
          <w:tcPr>
            <w:tcW w:w="1276" w:type="dxa"/>
            <w:vAlign w:val="center"/>
          </w:tcPr>
          <w:p>
            <w:pPr>
              <w:pStyle w:val="13"/>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考核结果</w:t>
            </w:r>
          </w:p>
        </w:tc>
        <w:tc>
          <w:tcPr>
            <w:tcW w:w="5386" w:type="dxa"/>
            <w:vAlign w:val="center"/>
          </w:tcPr>
          <w:p>
            <w:pPr>
              <w:pStyle w:val="13"/>
            </w:pPr>
            <w:r>
              <w:t>市对县考核结果及县考核结果审定通过时间</w:t>
            </w:r>
          </w:p>
        </w:tc>
        <w:tc>
          <w:tcPr>
            <w:tcW w:w="2268" w:type="dxa"/>
            <w:vAlign w:val="center"/>
          </w:tcPr>
          <w:p>
            <w:pPr>
              <w:pStyle w:val="13"/>
            </w:pPr>
            <w:r>
              <w:t>≤12月</w:t>
            </w:r>
          </w:p>
        </w:tc>
        <w:tc>
          <w:tcPr>
            <w:tcW w:w="1276" w:type="dxa"/>
            <w:vAlign w:val="center"/>
          </w:tcPr>
          <w:p>
            <w:pPr>
              <w:pStyle w:val="13"/>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预算成本</w:t>
            </w:r>
          </w:p>
        </w:tc>
        <w:tc>
          <w:tcPr>
            <w:tcW w:w="5386" w:type="dxa"/>
            <w:vAlign w:val="center"/>
          </w:tcPr>
          <w:p>
            <w:pPr>
              <w:pStyle w:val="13"/>
            </w:pPr>
            <w:r>
              <w:t>预算成本</w:t>
            </w:r>
          </w:p>
        </w:tc>
        <w:tc>
          <w:tcPr>
            <w:tcW w:w="2268" w:type="dxa"/>
            <w:vAlign w:val="center"/>
          </w:tcPr>
          <w:p>
            <w:pPr>
              <w:pStyle w:val="13"/>
            </w:pPr>
            <w:r>
              <w:t>≤305万</w:t>
            </w:r>
          </w:p>
        </w:tc>
        <w:tc>
          <w:tcPr>
            <w:tcW w:w="1276" w:type="dxa"/>
            <w:vAlign w:val="center"/>
          </w:tcPr>
          <w:p>
            <w:pPr>
              <w:pStyle w:val="13"/>
            </w:pPr>
            <w:r>
              <w:t>考核奖励标准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工作主动性、积极性有所提升</w:t>
            </w:r>
          </w:p>
        </w:tc>
        <w:tc>
          <w:tcPr>
            <w:tcW w:w="5386" w:type="dxa"/>
            <w:vAlign w:val="center"/>
          </w:tcPr>
          <w:p>
            <w:pPr>
              <w:pStyle w:val="13"/>
            </w:pPr>
            <w:r>
              <w:t>公务员及党群系统科级以下事业人员干部工作主动性、积极性有所提升</w:t>
            </w:r>
          </w:p>
        </w:tc>
        <w:tc>
          <w:tcPr>
            <w:tcW w:w="2268" w:type="dxa"/>
            <w:vAlign w:val="center"/>
          </w:tcPr>
          <w:p>
            <w:pPr>
              <w:pStyle w:val="13"/>
            </w:pPr>
            <w:r>
              <w:t>≥5%</w:t>
            </w:r>
          </w:p>
        </w:tc>
        <w:tc>
          <w:tcPr>
            <w:tcW w:w="1276" w:type="dxa"/>
            <w:vAlign w:val="center"/>
          </w:tcPr>
          <w:p>
            <w:pPr>
              <w:pStyle w:val="13"/>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全县干部工作水平</w:t>
            </w:r>
          </w:p>
        </w:tc>
        <w:tc>
          <w:tcPr>
            <w:tcW w:w="5386" w:type="dxa"/>
            <w:vAlign w:val="center"/>
          </w:tcPr>
          <w:p>
            <w:pPr>
              <w:pStyle w:val="13"/>
            </w:pPr>
            <w:r>
              <w:t>全县干部工作水平有所提升</w:t>
            </w:r>
          </w:p>
        </w:tc>
        <w:tc>
          <w:tcPr>
            <w:tcW w:w="2268" w:type="dxa"/>
            <w:vAlign w:val="center"/>
          </w:tcPr>
          <w:p>
            <w:pPr>
              <w:pStyle w:val="13"/>
            </w:pPr>
            <w:r>
              <w:t>≥5%</w:t>
            </w:r>
          </w:p>
        </w:tc>
        <w:tc>
          <w:tcPr>
            <w:tcW w:w="1276" w:type="dxa"/>
            <w:vAlign w:val="center"/>
          </w:tcPr>
          <w:p>
            <w:pPr>
              <w:pStyle w:val="13"/>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群众对我部考核工作满意度</w:t>
            </w:r>
          </w:p>
        </w:tc>
        <w:tc>
          <w:tcPr>
            <w:tcW w:w="2268" w:type="dxa"/>
            <w:vAlign w:val="center"/>
          </w:tcPr>
          <w:p>
            <w:pPr>
              <w:pStyle w:val="13"/>
            </w:pPr>
            <w:r>
              <w:t>≥95%</w:t>
            </w:r>
          </w:p>
        </w:tc>
        <w:tc>
          <w:tcPr>
            <w:tcW w:w="1276" w:type="dxa"/>
            <w:vAlign w:val="center"/>
          </w:tcPr>
          <w:p>
            <w:pPr>
              <w:pStyle w:val="13"/>
            </w:pPr>
            <w:r>
              <w:t>群众满意度调查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19、人才开发专项资金绩效目标表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13102424P00001810105P</w:t>
            </w:r>
          </w:p>
        </w:tc>
        <w:tc>
          <w:tcPr>
            <w:tcW w:w="2835" w:type="dxa"/>
            <w:vAlign w:val="center"/>
          </w:tcPr>
          <w:p>
            <w:pPr>
              <w:pStyle w:val="11"/>
            </w:pPr>
            <w:r>
              <w:t>项目名称</w:t>
            </w:r>
          </w:p>
        </w:tc>
        <w:tc>
          <w:tcPr>
            <w:tcW w:w="6094" w:type="dxa"/>
            <w:gridSpan w:val="3"/>
            <w:vAlign w:val="center"/>
          </w:tcPr>
          <w:p>
            <w:pPr>
              <w:pStyle w:val="13"/>
            </w:pPr>
            <w:r>
              <w:t>人才开发专项资金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190.00</w:t>
            </w:r>
          </w:p>
        </w:tc>
        <w:tc>
          <w:tcPr>
            <w:tcW w:w="2835" w:type="dxa"/>
            <w:vAlign w:val="center"/>
          </w:tcPr>
          <w:p>
            <w:pPr>
              <w:pStyle w:val="11"/>
            </w:pPr>
            <w:r>
              <w:t>其中：财政    资金</w:t>
            </w:r>
          </w:p>
        </w:tc>
        <w:tc>
          <w:tcPr>
            <w:tcW w:w="2551" w:type="dxa"/>
            <w:vAlign w:val="center"/>
          </w:tcPr>
          <w:p>
            <w:pPr>
              <w:pStyle w:val="13"/>
            </w:pPr>
            <w:r>
              <w:t>190.00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确保及时兑现人才引进、培养奖励，吸进集聚我县经济和社会发展亟需的高层次人才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1.通过项目开展，解决人才奖励资金短板，确保及时兑现人才引进、培养奖励，吸进集聚我县经济和社会发展亟需的高层次人才。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人才奖励资金</w:t>
            </w:r>
          </w:p>
          <w:p>
            <w:pPr>
              <w:pStyle w:val="13"/>
            </w:pPr>
            <w:r>
              <w:t>享受人数</w:t>
            </w:r>
          </w:p>
        </w:tc>
        <w:tc>
          <w:tcPr>
            <w:tcW w:w="5386" w:type="dxa"/>
            <w:vAlign w:val="center"/>
          </w:tcPr>
          <w:p>
            <w:pPr>
              <w:pStyle w:val="13"/>
            </w:pPr>
            <w:r>
              <w:t>享受人数</w:t>
            </w:r>
          </w:p>
        </w:tc>
        <w:tc>
          <w:tcPr>
            <w:tcW w:w="2268" w:type="dxa"/>
            <w:vAlign w:val="center"/>
          </w:tcPr>
          <w:p>
            <w:pPr>
              <w:pStyle w:val="13"/>
            </w:pPr>
            <w:r>
              <w:t>≥115个</w:t>
            </w:r>
          </w:p>
        </w:tc>
        <w:tc>
          <w:tcPr>
            <w:tcW w:w="1276" w:type="dxa"/>
            <w:vAlign w:val="center"/>
          </w:tcPr>
          <w:p>
            <w:pPr>
              <w:pStyle w:val="13"/>
            </w:pPr>
            <w:r>
              <w:t>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奖励资金到位率</w:t>
            </w:r>
          </w:p>
        </w:tc>
        <w:tc>
          <w:tcPr>
            <w:tcW w:w="5386" w:type="dxa"/>
            <w:vAlign w:val="center"/>
          </w:tcPr>
          <w:p>
            <w:pPr>
              <w:pStyle w:val="13"/>
            </w:pPr>
            <w:r>
              <w:t>到位率</w:t>
            </w:r>
          </w:p>
        </w:tc>
        <w:tc>
          <w:tcPr>
            <w:tcW w:w="2268" w:type="dxa"/>
            <w:vAlign w:val="center"/>
          </w:tcPr>
          <w:p>
            <w:pPr>
              <w:pStyle w:val="13"/>
            </w:pPr>
            <w:r>
              <w:t>100%</w:t>
            </w:r>
          </w:p>
        </w:tc>
        <w:tc>
          <w:tcPr>
            <w:tcW w:w="1276" w:type="dxa"/>
            <w:vAlign w:val="center"/>
          </w:tcPr>
          <w:p>
            <w:pPr>
              <w:pStyle w:val="13"/>
            </w:pPr>
            <w:r>
              <w:t>《香河县高层次人才引进奖励暂行办法》〔香才2020〕3号〕《关于深入实施“聚才兴香”战略 在扎实推进一体化高质量发展中加强和改进人才工作的意见》（香发〔2022〕9号）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兑现奖励截止时间</w:t>
            </w:r>
          </w:p>
        </w:tc>
        <w:tc>
          <w:tcPr>
            <w:tcW w:w="2268" w:type="dxa"/>
            <w:vAlign w:val="center"/>
          </w:tcPr>
          <w:p>
            <w:pPr>
              <w:pStyle w:val="13"/>
            </w:pPr>
            <w:r>
              <w:t>≤12月</w:t>
            </w:r>
          </w:p>
        </w:tc>
        <w:tc>
          <w:tcPr>
            <w:tcW w:w="1276" w:type="dxa"/>
            <w:vAlign w:val="center"/>
          </w:tcPr>
          <w:p>
            <w:pPr>
              <w:pStyle w:val="13"/>
            </w:pPr>
            <w:r>
              <w:t>《香河县高层次人才引进奖励暂行办法》〔香才2020〕3号〕《关于深入实施“聚才兴香”战略 在扎实推进一体化高质量发展中加强和改进人才工作的意见》（香发〔2022〕9号）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预算成本</w:t>
            </w:r>
          </w:p>
        </w:tc>
        <w:tc>
          <w:tcPr>
            <w:tcW w:w="5386" w:type="dxa"/>
            <w:vAlign w:val="center"/>
          </w:tcPr>
          <w:p>
            <w:pPr>
              <w:pStyle w:val="13"/>
            </w:pPr>
            <w:r>
              <w:t>预算成本</w:t>
            </w:r>
          </w:p>
        </w:tc>
        <w:tc>
          <w:tcPr>
            <w:tcW w:w="2268" w:type="dxa"/>
            <w:vAlign w:val="center"/>
          </w:tcPr>
          <w:p>
            <w:pPr>
              <w:pStyle w:val="13"/>
            </w:pPr>
            <w:r>
              <w:t>≤190万元</w:t>
            </w:r>
          </w:p>
        </w:tc>
        <w:tc>
          <w:tcPr>
            <w:tcW w:w="1276" w:type="dxa"/>
            <w:vAlign w:val="center"/>
          </w:tcPr>
          <w:p>
            <w:pPr>
              <w:pStyle w:val="13"/>
            </w:pPr>
            <w:r>
              <w:t>《香河县高层次人才引进奖励暂行办法》〔香才2020〕3号〕《关于深入实施“聚才兴香”战略 在扎实推进一体化高质量发展中加强和改进人才工作的意见》（香发〔2022〕9号）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全县人才工作积极性</w:t>
            </w:r>
          </w:p>
        </w:tc>
        <w:tc>
          <w:tcPr>
            <w:tcW w:w="5386" w:type="dxa"/>
            <w:vAlign w:val="center"/>
          </w:tcPr>
          <w:p>
            <w:pPr>
              <w:pStyle w:val="13"/>
            </w:pPr>
            <w:r>
              <w:t>全县人才工作积极性</w:t>
            </w:r>
          </w:p>
          <w:p>
            <w:pPr>
              <w:pStyle w:val="13"/>
            </w:pPr>
            <w:r>
              <w:t>整体提升率</w:t>
            </w:r>
          </w:p>
        </w:tc>
        <w:tc>
          <w:tcPr>
            <w:tcW w:w="2268" w:type="dxa"/>
            <w:vAlign w:val="center"/>
          </w:tcPr>
          <w:p>
            <w:pPr>
              <w:pStyle w:val="13"/>
            </w:pPr>
            <w:r>
              <w:t>≥30%</w:t>
            </w:r>
          </w:p>
        </w:tc>
        <w:tc>
          <w:tcPr>
            <w:tcW w:w="1276" w:type="dxa"/>
            <w:vAlign w:val="center"/>
          </w:tcPr>
          <w:p>
            <w:pPr>
              <w:pStyle w:val="13"/>
            </w:pPr>
            <w:r>
              <w:t>前期</w:t>
            </w:r>
          </w:p>
          <w:p>
            <w:pPr>
              <w:pStyle w:val="13"/>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经济效益指标</w:t>
            </w:r>
          </w:p>
        </w:tc>
        <w:tc>
          <w:tcPr>
            <w:tcW w:w="2835" w:type="dxa"/>
            <w:vAlign w:val="center"/>
          </w:tcPr>
          <w:p>
            <w:pPr>
              <w:pStyle w:val="13"/>
            </w:pPr>
            <w:r>
              <w:t>人才对经济</w:t>
            </w:r>
          </w:p>
          <w:p>
            <w:pPr>
              <w:pStyle w:val="13"/>
            </w:pPr>
            <w:r>
              <w:t>发展的附加值</w:t>
            </w:r>
          </w:p>
        </w:tc>
        <w:tc>
          <w:tcPr>
            <w:tcW w:w="5386" w:type="dxa"/>
            <w:vAlign w:val="center"/>
          </w:tcPr>
          <w:p>
            <w:pPr>
              <w:pStyle w:val="13"/>
            </w:pPr>
            <w:r>
              <w:t>附加值</w:t>
            </w:r>
          </w:p>
        </w:tc>
        <w:tc>
          <w:tcPr>
            <w:tcW w:w="2268" w:type="dxa"/>
            <w:vAlign w:val="center"/>
          </w:tcPr>
          <w:p>
            <w:pPr>
              <w:pStyle w:val="13"/>
            </w:pPr>
            <w:r>
              <w:t>≥10%</w:t>
            </w:r>
          </w:p>
        </w:tc>
        <w:tc>
          <w:tcPr>
            <w:tcW w:w="1276" w:type="dxa"/>
            <w:vAlign w:val="center"/>
          </w:tcPr>
          <w:p>
            <w:pPr>
              <w:pStyle w:val="13"/>
            </w:pPr>
            <w:r>
              <w:t>前期</w:t>
            </w:r>
          </w:p>
          <w:p>
            <w:pPr>
              <w:pStyle w:val="13"/>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对环境的影响程度</w:t>
            </w:r>
          </w:p>
        </w:tc>
        <w:tc>
          <w:tcPr>
            <w:tcW w:w="5386" w:type="dxa"/>
            <w:vAlign w:val="center"/>
          </w:tcPr>
          <w:p>
            <w:pPr>
              <w:pStyle w:val="13"/>
            </w:pPr>
            <w:r>
              <w:t>影响程度</w:t>
            </w:r>
          </w:p>
        </w:tc>
        <w:tc>
          <w:tcPr>
            <w:tcW w:w="2268" w:type="dxa"/>
            <w:vAlign w:val="center"/>
          </w:tcPr>
          <w:p>
            <w:pPr>
              <w:pStyle w:val="13"/>
            </w:pPr>
            <w:r>
              <w:t>0%</w:t>
            </w:r>
          </w:p>
        </w:tc>
        <w:tc>
          <w:tcPr>
            <w:tcW w:w="1276" w:type="dxa"/>
            <w:vAlign w:val="center"/>
          </w:tcPr>
          <w:p>
            <w:pPr>
              <w:pStyle w:val="13"/>
            </w:pPr>
            <w:r>
              <w:t>前期</w:t>
            </w:r>
          </w:p>
          <w:p>
            <w:pPr>
              <w:pStyle w:val="13"/>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全县人才工作水平</w:t>
            </w:r>
          </w:p>
        </w:tc>
        <w:tc>
          <w:tcPr>
            <w:tcW w:w="5386" w:type="dxa"/>
            <w:vAlign w:val="center"/>
          </w:tcPr>
          <w:p>
            <w:pPr>
              <w:pStyle w:val="13"/>
            </w:pPr>
            <w:r>
              <w:t>全县人才工作</w:t>
            </w:r>
          </w:p>
          <w:p>
            <w:pPr>
              <w:pStyle w:val="13"/>
            </w:pPr>
            <w:r>
              <w:t>水平提升率</w:t>
            </w:r>
          </w:p>
        </w:tc>
        <w:tc>
          <w:tcPr>
            <w:tcW w:w="2268" w:type="dxa"/>
            <w:vAlign w:val="center"/>
          </w:tcPr>
          <w:p>
            <w:pPr>
              <w:pStyle w:val="13"/>
            </w:pPr>
            <w:r>
              <w:t>≥30%</w:t>
            </w:r>
          </w:p>
        </w:tc>
        <w:tc>
          <w:tcPr>
            <w:tcW w:w="1276" w:type="dxa"/>
            <w:vAlign w:val="center"/>
          </w:tcPr>
          <w:p>
            <w:pPr>
              <w:pStyle w:val="13"/>
            </w:pPr>
            <w:r>
              <w:t>"前期</w:t>
            </w:r>
          </w:p>
          <w:p>
            <w:pPr>
              <w:pStyle w:val="13"/>
            </w:pPr>
            <w:r>
              <w:t>调研"</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政策满意度</w:t>
            </w:r>
          </w:p>
        </w:tc>
        <w:tc>
          <w:tcPr>
            <w:tcW w:w="5386" w:type="dxa"/>
            <w:vAlign w:val="center"/>
          </w:tcPr>
          <w:p>
            <w:pPr>
              <w:pStyle w:val="13"/>
            </w:pPr>
            <w:r>
              <w:t>群众满意度</w:t>
            </w:r>
          </w:p>
        </w:tc>
        <w:tc>
          <w:tcPr>
            <w:tcW w:w="2268" w:type="dxa"/>
            <w:vAlign w:val="center"/>
          </w:tcPr>
          <w:p>
            <w:pPr>
              <w:pStyle w:val="13"/>
            </w:pPr>
            <w:r>
              <w:t>≥95%</w:t>
            </w:r>
          </w:p>
        </w:tc>
        <w:tc>
          <w:tcPr>
            <w:tcW w:w="1276"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20、下沉干部人身意外伤害保险绩效目标表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13102424P00001810110H</w:t>
            </w:r>
          </w:p>
        </w:tc>
        <w:tc>
          <w:tcPr>
            <w:tcW w:w="2835" w:type="dxa"/>
            <w:vAlign w:val="center"/>
          </w:tcPr>
          <w:p>
            <w:pPr>
              <w:pStyle w:val="11"/>
            </w:pPr>
            <w:r>
              <w:t>项目名称</w:t>
            </w:r>
          </w:p>
        </w:tc>
        <w:tc>
          <w:tcPr>
            <w:tcW w:w="6094" w:type="dxa"/>
            <w:gridSpan w:val="3"/>
            <w:vAlign w:val="center"/>
          </w:tcPr>
          <w:p>
            <w:pPr>
              <w:pStyle w:val="13"/>
            </w:pPr>
            <w:r>
              <w:t>下沉干部人身意外伤害保险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0.72</w:t>
            </w:r>
          </w:p>
        </w:tc>
        <w:tc>
          <w:tcPr>
            <w:tcW w:w="2835" w:type="dxa"/>
            <w:vAlign w:val="center"/>
          </w:tcPr>
          <w:p>
            <w:pPr>
              <w:pStyle w:val="11"/>
            </w:pPr>
            <w:r>
              <w:t>其中：财政    资金</w:t>
            </w:r>
          </w:p>
        </w:tc>
        <w:tc>
          <w:tcPr>
            <w:tcW w:w="2551" w:type="dxa"/>
            <w:vAlign w:val="center"/>
          </w:tcPr>
          <w:p>
            <w:pPr>
              <w:pStyle w:val="13"/>
            </w:pPr>
            <w:r>
              <w:t>0.72</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为下沉干部上人身意外保险。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0.72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1.通过落实下沉干部人身意外伤害保险项目的开展，有效解决下沉干部后顾之忧，保障下沉干部规范开展驻村工作。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下沉干部数</w:t>
            </w:r>
          </w:p>
        </w:tc>
        <w:tc>
          <w:tcPr>
            <w:tcW w:w="5386" w:type="dxa"/>
            <w:vAlign w:val="center"/>
          </w:tcPr>
          <w:p>
            <w:pPr>
              <w:pStyle w:val="13"/>
            </w:pPr>
            <w:r>
              <w:t>落实保险下沉干部数</w:t>
            </w:r>
          </w:p>
        </w:tc>
        <w:tc>
          <w:tcPr>
            <w:tcW w:w="2268" w:type="dxa"/>
            <w:vAlign w:val="center"/>
          </w:tcPr>
          <w:p>
            <w:pPr>
              <w:pStyle w:val="13"/>
            </w:pPr>
            <w:r>
              <w:t>36位</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提升效果</w:t>
            </w:r>
          </w:p>
        </w:tc>
        <w:tc>
          <w:tcPr>
            <w:tcW w:w="5386" w:type="dxa"/>
            <w:vAlign w:val="center"/>
          </w:tcPr>
          <w:p>
            <w:pPr>
              <w:pStyle w:val="13"/>
            </w:pPr>
            <w:r>
              <w:t>村街经济提升效果</w:t>
            </w:r>
          </w:p>
        </w:tc>
        <w:tc>
          <w:tcPr>
            <w:tcW w:w="2268" w:type="dxa"/>
            <w:vAlign w:val="center"/>
          </w:tcPr>
          <w:p>
            <w:pPr>
              <w:pStyle w:val="13"/>
            </w:pPr>
            <w:r>
              <w:t>≥10%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帮扶时间</w:t>
            </w:r>
          </w:p>
        </w:tc>
        <w:tc>
          <w:tcPr>
            <w:tcW w:w="5386" w:type="dxa"/>
            <w:vAlign w:val="center"/>
          </w:tcPr>
          <w:p>
            <w:pPr>
              <w:pStyle w:val="13"/>
            </w:pPr>
            <w:r>
              <w:t>驻村工作组驻村帮扶时间</w:t>
            </w:r>
          </w:p>
        </w:tc>
        <w:tc>
          <w:tcPr>
            <w:tcW w:w="2268" w:type="dxa"/>
            <w:vAlign w:val="center"/>
          </w:tcPr>
          <w:p>
            <w:pPr>
              <w:pStyle w:val="13"/>
            </w:pPr>
            <w:r>
              <w:t>≥12月</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保险费用</w:t>
            </w:r>
          </w:p>
        </w:tc>
        <w:tc>
          <w:tcPr>
            <w:tcW w:w="5386" w:type="dxa"/>
            <w:vAlign w:val="center"/>
          </w:tcPr>
          <w:p>
            <w:pPr>
              <w:pStyle w:val="13"/>
            </w:pPr>
            <w:r>
              <w:t>人身意外伤害保险费用</w:t>
            </w:r>
          </w:p>
        </w:tc>
        <w:tc>
          <w:tcPr>
            <w:tcW w:w="2268" w:type="dxa"/>
            <w:vAlign w:val="center"/>
          </w:tcPr>
          <w:p>
            <w:pPr>
              <w:pStyle w:val="13"/>
            </w:pPr>
            <w:r>
              <w:t>0.72万元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村街治理水平</w:t>
            </w:r>
          </w:p>
        </w:tc>
        <w:tc>
          <w:tcPr>
            <w:tcW w:w="5386" w:type="dxa"/>
            <w:vAlign w:val="center"/>
          </w:tcPr>
          <w:p>
            <w:pPr>
              <w:pStyle w:val="13"/>
            </w:pPr>
            <w:r>
              <w:t>村街治理水平提升效果</w:t>
            </w:r>
          </w:p>
        </w:tc>
        <w:tc>
          <w:tcPr>
            <w:tcW w:w="2268" w:type="dxa"/>
            <w:vAlign w:val="center"/>
          </w:tcPr>
          <w:p>
            <w:pPr>
              <w:pStyle w:val="13"/>
            </w:pPr>
            <w:r>
              <w:t>≥10%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持续时长</w:t>
            </w:r>
          </w:p>
        </w:tc>
        <w:tc>
          <w:tcPr>
            <w:tcW w:w="5386" w:type="dxa"/>
            <w:vAlign w:val="center"/>
          </w:tcPr>
          <w:p>
            <w:pPr>
              <w:pStyle w:val="13"/>
            </w:pPr>
            <w:r>
              <w:t>项目持续发挥作用时间</w:t>
            </w:r>
          </w:p>
        </w:tc>
        <w:tc>
          <w:tcPr>
            <w:tcW w:w="2268" w:type="dxa"/>
            <w:vAlign w:val="center"/>
          </w:tcPr>
          <w:p>
            <w:pPr>
              <w:pStyle w:val="13"/>
            </w:pPr>
            <w:r>
              <w:t>≥1年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村街满意度</w:t>
            </w:r>
          </w:p>
        </w:tc>
        <w:tc>
          <w:tcPr>
            <w:tcW w:w="5386" w:type="dxa"/>
            <w:vAlign w:val="center"/>
          </w:tcPr>
          <w:p>
            <w:pPr>
              <w:pStyle w:val="13"/>
            </w:pPr>
            <w:r>
              <w:t>村民对下沉干部帮扶工作满意度</w:t>
            </w:r>
          </w:p>
        </w:tc>
        <w:tc>
          <w:tcPr>
            <w:tcW w:w="2268" w:type="dxa"/>
            <w:vAlign w:val="center"/>
          </w:tcPr>
          <w:p>
            <w:pPr>
              <w:pStyle w:val="13"/>
            </w:pPr>
            <w:r>
              <w:t>≥95%</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21、下沉工作队工作经费绩效目标表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13102424P000018101044</w:t>
            </w:r>
          </w:p>
        </w:tc>
        <w:tc>
          <w:tcPr>
            <w:tcW w:w="2835" w:type="dxa"/>
            <w:vAlign w:val="center"/>
          </w:tcPr>
          <w:p>
            <w:pPr>
              <w:pStyle w:val="11"/>
            </w:pPr>
            <w:r>
              <w:t>项目名称</w:t>
            </w:r>
          </w:p>
        </w:tc>
        <w:tc>
          <w:tcPr>
            <w:tcW w:w="6094" w:type="dxa"/>
            <w:gridSpan w:val="3"/>
            <w:vAlign w:val="center"/>
          </w:tcPr>
          <w:p>
            <w:pPr>
              <w:pStyle w:val="13"/>
            </w:pPr>
            <w:r>
              <w:t>下沉工作队工作经费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96.00</w:t>
            </w:r>
          </w:p>
        </w:tc>
        <w:tc>
          <w:tcPr>
            <w:tcW w:w="2835" w:type="dxa"/>
            <w:vAlign w:val="center"/>
          </w:tcPr>
          <w:p>
            <w:pPr>
              <w:pStyle w:val="11"/>
            </w:pPr>
            <w:r>
              <w:t>其中：财政    资金</w:t>
            </w:r>
          </w:p>
        </w:tc>
        <w:tc>
          <w:tcPr>
            <w:tcW w:w="2551" w:type="dxa"/>
            <w:vAlign w:val="center"/>
          </w:tcPr>
          <w:p>
            <w:pPr>
              <w:pStyle w:val="13"/>
            </w:pPr>
            <w:r>
              <w:t>96.00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通过落实下沉工作队工作经费，为下沉工作队提供生活和工作保障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96.00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1.通过落实下沉工作队工作经费，为下沉工作队提供生活和工作保障，确保驻村工作顺利开展。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重点问题村街（社区）数</w:t>
            </w:r>
          </w:p>
        </w:tc>
        <w:tc>
          <w:tcPr>
            <w:tcW w:w="5386" w:type="dxa"/>
            <w:vAlign w:val="center"/>
          </w:tcPr>
          <w:p>
            <w:pPr>
              <w:pStyle w:val="13"/>
            </w:pPr>
            <w:r>
              <w:t>帮扶重点问题村街（社区）数</w:t>
            </w:r>
          </w:p>
        </w:tc>
        <w:tc>
          <w:tcPr>
            <w:tcW w:w="2268" w:type="dxa"/>
            <w:vAlign w:val="center"/>
          </w:tcPr>
          <w:p>
            <w:pPr>
              <w:pStyle w:val="13"/>
            </w:pPr>
            <w:r>
              <w:t>≤12个</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提升效果</w:t>
            </w:r>
          </w:p>
        </w:tc>
        <w:tc>
          <w:tcPr>
            <w:tcW w:w="5386" w:type="dxa"/>
            <w:vAlign w:val="center"/>
          </w:tcPr>
          <w:p>
            <w:pPr>
              <w:pStyle w:val="13"/>
            </w:pPr>
            <w:r>
              <w:t>村街经济提升效果</w:t>
            </w:r>
          </w:p>
        </w:tc>
        <w:tc>
          <w:tcPr>
            <w:tcW w:w="2268" w:type="dxa"/>
            <w:vAlign w:val="center"/>
          </w:tcPr>
          <w:p>
            <w:pPr>
              <w:pStyle w:val="13"/>
            </w:pPr>
            <w:r>
              <w:t>≥5%</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帮扶时间</w:t>
            </w:r>
          </w:p>
        </w:tc>
        <w:tc>
          <w:tcPr>
            <w:tcW w:w="5386" w:type="dxa"/>
            <w:vAlign w:val="center"/>
          </w:tcPr>
          <w:p>
            <w:pPr>
              <w:pStyle w:val="13"/>
            </w:pPr>
            <w:r>
              <w:t>驻村工作组驻村帮扶时间</w:t>
            </w:r>
          </w:p>
        </w:tc>
        <w:tc>
          <w:tcPr>
            <w:tcW w:w="2268" w:type="dxa"/>
            <w:vAlign w:val="center"/>
          </w:tcPr>
          <w:p>
            <w:pPr>
              <w:pStyle w:val="13"/>
            </w:pPr>
            <w:r>
              <w:t>≤12月</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经费</w:t>
            </w:r>
          </w:p>
        </w:tc>
        <w:tc>
          <w:tcPr>
            <w:tcW w:w="5386" w:type="dxa"/>
            <w:vAlign w:val="center"/>
          </w:tcPr>
          <w:p>
            <w:pPr>
              <w:pStyle w:val="13"/>
            </w:pPr>
            <w:r>
              <w:t>工作经费</w:t>
            </w:r>
          </w:p>
        </w:tc>
        <w:tc>
          <w:tcPr>
            <w:tcW w:w="2268" w:type="dxa"/>
            <w:vAlign w:val="center"/>
          </w:tcPr>
          <w:p>
            <w:pPr>
              <w:pStyle w:val="13"/>
            </w:pPr>
            <w:r>
              <w:t>≤96万元</w:t>
            </w:r>
          </w:p>
        </w:tc>
        <w:tc>
          <w:tcPr>
            <w:tcW w:w="1276" w:type="dxa"/>
            <w:vAlign w:val="center"/>
          </w:tcPr>
          <w:p>
            <w:pPr>
              <w:pStyle w:val="13"/>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村街治理水平</w:t>
            </w:r>
          </w:p>
        </w:tc>
        <w:tc>
          <w:tcPr>
            <w:tcW w:w="5386" w:type="dxa"/>
            <w:vAlign w:val="center"/>
          </w:tcPr>
          <w:p>
            <w:pPr>
              <w:pStyle w:val="13"/>
            </w:pPr>
            <w:r>
              <w:t>村街治理水平提升效果</w:t>
            </w:r>
          </w:p>
        </w:tc>
        <w:tc>
          <w:tcPr>
            <w:tcW w:w="2268" w:type="dxa"/>
            <w:vAlign w:val="center"/>
          </w:tcPr>
          <w:p>
            <w:pPr>
              <w:pStyle w:val="13"/>
            </w:pPr>
            <w:r>
              <w:t>≥5%</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持续时长</w:t>
            </w:r>
          </w:p>
        </w:tc>
        <w:tc>
          <w:tcPr>
            <w:tcW w:w="5386" w:type="dxa"/>
            <w:vAlign w:val="center"/>
          </w:tcPr>
          <w:p>
            <w:pPr>
              <w:pStyle w:val="13"/>
            </w:pPr>
            <w:r>
              <w:t>项目持续发挥作用时间</w:t>
            </w:r>
          </w:p>
        </w:tc>
        <w:tc>
          <w:tcPr>
            <w:tcW w:w="2268" w:type="dxa"/>
            <w:vAlign w:val="center"/>
          </w:tcPr>
          <w:p>
            <w:pPr>
              <w:pStyle w:val="13"/>
            </w:pPr>
            <w:r>
              <w:t>≥1年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村街满意度</w:t>
            </w:r>
          </w:p>
        </w:tc>
        <w:tc>
          <w:tcPr>
            <w:tcW w:w="5386" w:type="dxa"/>
            <w:vAlign w:val="center"/>
          </w:tcPr>
          <w:p>
            <w:pPr>
              <w:pStyle w:val="13"/>
            </w:pPr>
            <w:r>
              <w:t>村民对驻村工作队帮扶工作满意度</w:t>
            </w:r>
          </w:p>
        </w:tc>
        <w:tc>
          <w:tcPr>
            <w:tcW w:w="2268" w:type="dxa"/>
            <w:vAlign w:val="center"/>
          </w:tcPr>
          <w:p>
            <w:pPr>
              <w:pStyle w:val="13"/>
            </w:pPr>
            <w:r>
              <w:t>≥95%</w:t>
            </w:r>
          </w:p>
        </w:tc>
        <w:tc>
          <w:tcPr>
            <w:tcW w:w="1276"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22、县级人才工作专项经费（含县管优秀专家和县域特色人才、县青年拔尖人才管理专项经费）绩效目标表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13102424P000018101019</w:t>
            </w:r>
          </w:p>
        </w:tc>
        <w:tc>
          <w:tcPr>
            <w:tcW w:w="2835" w:type="dxa"/>
            <w:vAlign w:val="center"/>
          </w:tcPr>
          <w:p>
            <w:pPr>
              <w:pStyle w:val="11"/>
            </w:pPr>
            <w:r>
              <w:t>项目名称</w:t>
            </w:r>
          </w:p>
        </w:tc>
        <w:tc>
          <w:tcPr>
            <w:tcW w:w="6094" w:type="dxa"/>
            <w:gridSpan w:val="3"/>
            <w:vAlign w:val="center"/>
          </w:tcPr>
          <w:p>
            <w:pPr>
              <w:pStyle w:val="13"/>
            </w:pPr>
            <w:r>
              <w:t>县级人才工作专项经费（含县管优秀专家和县域特色人才、县青年拔尖人才管理专项经费）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80.00</w:t>
            </w:r>
          </w:p>
        </w:tc>
        <w:tc>
          <w:tcPr>
            <w:tcW w:w="2835" w:type="dxa"/>
            <w:vAlign w:val="center"/>
          </w:tcPr>
          <w:p>
            <w:pPr>
              <w:pStyle w:val="11"/>
            </w:pPr>
            <w:r>
              <w:t>其中：财政    资金</w:t>
            </w:r>
          </w:p>
        </w:tc>
        <w:tc>
          <w:tcPr>
            <w:tcW w:w="2551" w:type="dxa"/>
            <w:vAlign w:val="center"/>
          </w:tcPr>
          <w:p>
            <w:pPr>
              <w:pStyle w:val="13"/>
            </w:pPr>
            <w:r>
              <w:t>80.00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落实县管优秀专家和县域特色人才、县青年拔尖人才优惠待遇，形成敬才爱才的人才服务氛围，激发县域人才的工作热情。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1.落实县管优秀专家和县域特色人才、县青年拔尖人才优惠待遇，形成敬才爱才的人才服务氛围，激发县域人才的工作热情。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次数</w:t>
            </w:r>
          </w:p>
        </w:tc>
        <w:tc>
          <w:tcPr>
            <w:tcW w:w="5386" w:type="dxa"/>
            <w:vAlign w:val="center"/>
          </w:tcPr>
          <w:p>
            <w:pPr>
              <w:pStyle w:val="13"/>
            </w:pPr>
            <w:r>
              <w:t>开展活动次数</w:t>
            </w:r>
          </w:p>
        </w:tc>
        <w:tc>
          <w:tcPr>
            <w:tcW w:w="2268" w:type="dxa"/>
            <w:vAlign w:val="center"/>
          </w:tcPr>
          <w:p>
            <w:pPr>
              <w:pStyle w:val="13"/>
            </w:pPr>
            <w:r>
              <w:t>≥1次</w:t>
            </w:r>
          </w:p>
        </w:tc>
        <w:tc>
          <w:tcPr>
            <w:tcW w:w="1276" w:type="dxa"/>
            <w:vAlign w:val="center"/>
          </w:tcPr>
          <w:p>
            <w:pPr>
              <w:pStyle w:val="13"/>
            </w:pPr>
            <w:r>
              <w:t>《香河县县管优秀专家和县域特色人才选拔管理办法》（香字〔2018〕23号）《香河县青年拔尖人才选拔管理办法》（香才〔2021〕3号）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津贴发放率</w:t>
            </w:r>
          </w:p>
        </w:tc>
        <w:tc>
          <w:tcPr>
            <w:tcW w:w="5386" w:type="dxa"/>
            <w:vAlign w:val="center"/>
          </w:tcPr>
          <w:p>
            <w:pPr>
              <w:pStyle w:val="13"/>
            </w:pPr>
            <w:r>
              <w:t>专家人才津贴发放率</w:t>
            </w:r>
          </w:p>
        </w:tc>
        <w:tc>
          <w:tcPr>
            <w:tcW w:w="2268" w:type="dxa"/>
            <w:vAlign w:val="center"/>
          </w:tcPr>
          <w:p>
            <w:pPr>
              <w:pStyle w:val="13"/>
            </w:pPr>
            <w:r>
              <w:t>100％</w:t>
            </w:r>
          </w:p>
        </w:tc>
        <w:tc>
          <w:tcPr>
            <w:tcW w:w="1276" w:type="dxa"/>
            <w:vAlign w:val="center"/>
          </w:tcPr>
          <w:p>
            <w:pPr>
              <w:pStyle w:val="13"/>
            </w:pPr>
            <w:r>
              <w:t>《香河县县管优秀专家和县域特色人才选拔管理办法》（香字〔2018〕23号）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完成时间</w:t>
            </w:r>
          </w:p>
        </w:tc>
        <w:tc>
          <w:tcPr>
            <w:tcW w:w="2268" w:type="dxa"/>
            <w:vAlign w:val="center"/>
          </w:tcPr>
          <w:p>
            <w:pPr>
              <w:pStyle w:val="13"/>
            </w:pPr>
            <w:r>
              <w:t>≤12月</w:t>
            </w:r>
          </w:p>
        </w:tc>
        <w:tc>
          <w:tcPr>
            <w:tcW w:w="1276" w:type="dxa"/>
            <w:vAlign w:val="center"/>
          </w:tcPr>
          <w:p>
            <w:pPr>
              <w:pStyle w:val="13"/>
            </w:pPr>
            <w:r>
              <w:t>《香河县县管优秀专家和县域特色人才选拔管理办法》（香字〔2018〕23号）《香河县青年拔尖人才选拔管理办法》（香才〔2021〕3号）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预算成本</w:t>
            </w:r>
          </w:p>
        </w:tc>
        <w:tc>
          <w:tcPr>
            <w:tcW w:w="5386" w:type="dxa"/>
            <w:vAlign w:val="center"/>
          </w:tcPr>
          <w:p>
            <w:pPr>
              <w:pStyle w:val="13"/>
            </w:pPr>
            <w:r>
              <w:t>预算成本</w:t>
            </w:r>
          </w:p>
        </w:tc>
        <w:tc>
          <w:tcPr>
            <w:tcW w:w="2268" w:type="dxa"/>
            <w:vAlign w:val="center"/>
          </w:tcPr>
          <w:p>
            <w:pPr>
              <w:pStyle w:val="13"/>
            </w:pPr>
            <w:r>
              <w:t>≤80万</w:t>
            </w:r>
          </w:p>
        </w:tc>
        <w:tc>
          <w:tcPr>
            <w:tcW w:w="1276" w:type="dxa"/>
            <w:vAlign w:val="center"/>
          </w:tcPr>
          <w:p>
            <w:pPr>
              <w:pStyle w:val="13"/>
            </w:pPr>
            <w:r>
              <w:t>《关于印发王亚军同志在市委人才工作领导小组2020年度第一次会议上讲话的通知》（廊发〔2020〕6号）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专家人才在我县工作积极性</w:t>
            </w:r>
          </w:p>
        </w:tc>
        <w:tc>
          <w:tcPr>
            <w:tcW w:w="5386" w:type="dxa"/>
            <w:vAlign w:val="center"/>
          </w:tcPr>
          <w:p>
            <w:pPr>
              <w:pStyle w:val="13"/>
            </w:pPr>
            <w:r>
              <w:t>专家人才工作积极性提升率</w:t>
            </w:r>
          </w:p>
        </w:tc>
        <w:tc>
          <w:tcPr>
            <w:tcW w:w="2268" w:type="dxa"/>
            <w:vAlign w:val="center"/>
          </w:tcPr>
          <w:p>
            <w:pPr>
              <w:pStyle w:val="13"/>
            </w:pPr>
            <w:r>
              <w:t>≥5%</w:t>
            </w:r>
          </w:p>
        </w:tc>
        <w:tc>
          <w:tcPr>
            <w:tcW w:w="1276" w:type="dxa"/>
            <w:vAlign w:val="center"/>
          </w:tcPr>
          <w:p>
            <w:pPr>
              <w:pStyle w:val="13"/>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流失率</w:t>
            </w:r>
          </w:p>
        </w:tc>
        <w:tc>
          <w:tcPr>
            <w:tcW w:w="5386" w:type="dxa"/>
            <w:vAlign w:val="center"/>
          </w:tcPr>
          <w:p>
            <w:pPr>
              <w:pStyle w:val="13"/>
            </w:pPr>
            <w:r>
              <w:t>县域专家人才流失率</w:t>
            </w:r>
          </w:p>
        </w:tc>
        <w:tc>
          <w:tcPr>
            <w:tcW w:w="2268" w:type="dxa"/>
            <w:vAlign w:val="center"/>
          </w:tcPr>
          <w:p>
            <w:pPr>
              <w:pStyle w:val="13"/>
            </w:pPr>
            <w:r>
              <w:t>≥5%</w:t>
            </w:r>
          </w:p>
        </w:tc>
        <w:tc>
          <w:tcPr>
            <w:tcW w:w="1276" w:type="dxa"/>
            <w:vAlign w:val="center"/>
          </w:tcPr>
          <w:p>
            <w:pPr>
              <w:pStyle w:val="13"/>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专家满意度</w:t>
            </w:r>
          </w:p>
        </w:tc>
        <w:tc>
          <w:tcPr>
            <w:tcW w:w="5386" w:type="dxa"/>
            <w:vAlign w:val="center"/>
          </w:tcPr>
          <w:p>
            <w:pPr>
              <w:pStyle w:val="13"/>
            </w:pPr>
            <w:r>
              <w:t>县域专家人才对我县服务人才工作满意度</w:t>
            </w:r>
          </w:p>
        </w:tc>
        <w:tc>
          <w:tcPr>
            <w:tcW w:w="2268" w:type="dxa"/>
            <w:vAlign w:val="center"/>
          </w:tcPr>
          <w:p>
            <w:pPr>
              <w:pStyle w:val="13"/>
            </w:pPr>
            <w:r>
              <w:t>≥95%</w:t>
            </w:r>
          </w:p>
        </w:tc>
        <w:tc>
          <w:tcPr>
            <w:tcW w:w="1276"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23、乡村振兴重点村驻村工作队工作经费及人身保险绩效目标表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13102424P00001810107Y</w:t>
            </w:r>
          </w:p>
        </w:tc>
        <w:tc>
          <w:tcPr>
            <w:tcW w:w="2835" w:type="dxa"/>
            <w:vAlign w:val="center"/>
          </w:tcPr>
          <w:p>
            <w:pPr>
              <w:pStyle w:val="11"/>
            </w:pPr>
            <w:r>
              <w:t>项目名称</w:t>
            </w:r>
          </w:p>
        </w:tc>
        <w:tc>
          <w:tcPr>
            <w:tcW w:w="6094" w:type="dxa"/>
            <w:gridSpan w:val="3"/>
            <w:vAlign w:val="center"/>
          </w:tcPr>
          <w:p>
            <w:pPr>
              <w:pStyle w:val="13"/>
            </w:pPr>
            <w:r>
              <w:t>乡村振兴重点村驻村工作队工作经费及人身保险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145.08</w:t>
            </w:r>
          </w:p>
        </w:tc>
        <w:tc>
          <w:tcPr>
            <w:tcW w:w="2835" w:type="dxa"/>
            <w:vAlign w:val="center"/>
          </w:tcPr>
          <w:p>
            <w:pPr>
              <w:pStyle w:val="11"/>
            </w:pPr>
            <w:r>
              <w:t>其中：财政    资金</w:t>
            </w:r>
          </w:p>
        </w:tc>
        <w:tc>
          <w:tcPr>
            <w:tcW w:w="2551" w:type="dxa"/>
            <w:vAlign w:val="center"/>
          </w:tcPr>
          <w:p>
            <w:pPr>
              <w:pStyle w:val="13"/>
            </w:pPr>
            <w:r>
              <w:t>145.08</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通过落实乡村振兴重点村驻村工作队工作经费及人身意外保险项目的开展提升驻村干部日常管理水平，保障驻村干部规范开展驻村工作，为工作队的工作和生活提供保障。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145.08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1.通过落实乡村振兴重点村驻村工作队工作经费及人身意外保险项目的开展提升驻村干部日常管理水平，保障驻村干部规范开展驻村工作，为工作队的工作和生活提供保障。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乡村振兴重点村数</w:t>
            </w:r>
          </w:p>
        </w:tc>
        <w:tc>
          <w:tcPr>
            <w:tcW w:w="5386" w:type="dxa"/>
            <w:vAlign w:val="center"/>
          </w:tcPr>
          <w:p>
            <w:pPr>
              <w:pStyle w:val="13"/>
            </w:pPr>
            <w:r>
              <w:t>帮扶乡村振兴重点村数</w:t>
            </w:r>
          </w:p>
        </w:tc>
        <w:tc>
          <w:tcPr>
            <w:tcW w:w="2268" w:type="dxa"/>
            <w:vAlign w:val="center"/>
          </w:tcPr>
          <w:p>
            <w:pPr>
              <w:pStyle w:val="13"/>
            </w:pPr>
            <w:r>
              <w:t>≥18个</w:t>
            </w:r>
          </w:p>
        </w:tc>
        <w:tc>
          <w:tcPr>
            <w:tcW w:w="1276" w:type="dxa"/>
            <w:vAlign w:val="center"/>
          </w:tcPr>
          <w:p>
            <w:pPr>
              <w:pStyle w:val="13"/>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提升效果</w:t>
            </w:r>
          </w:p>
        </w:tc>
        <w:tc>
          <w:tcPr>
            <w:tcW w:w="5386" w:type="dxa"/>
            <w:vAlign w:val="center"/>
          </w:tcPr>
          <w:p>
            <w:pPr>
              <w:pStyle w:val="13"/>
            </w:pPr>
            <w:r>
              <w:t>村街经济提升效果</w:t>
            </w:r>
          </w:p>
        </w:tc>
        <w:tc>
          <w:tcPr>
            <w:tcW w:w="2268" w:type="dxa"/>
            <w:vAlign w:val="center"/>
          </w:tcPr>
          <w:p>
            <w:pPr>
              <w:pStyle w:val="13"/>
            </w:pPr>
            <w:r>
              <w:t>≥10%</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帮扶时间</w:t>
            </w:r>
          </w:p>
        </w:tc>
        <w:tc>
          <w:tcPr>
            <w:tcW w:w="5386" w:type="dxa"/>
            <w:vAlign w:val="center"/>
          </w:tcPr>
          <w:p>
            <w:pPr>
              <w:pStyle w:val="13"/>
            </w:pPr>
            <w:r>
              <w:t>驻村工作组驻村帮扶时间</w:t>
            </w:r>
          </w:p>
        </w:tc>
        <w:tc>
          <w:tcPr>
            <w:tcW w:w="2268" w:type="dxa"/>
            <w:vAlign w:val="center"/>
          </w:tcPr>
          <w:p>
            <w:pPr>
              <w:pStyle w:val="13"/>
            </w:pPr>
            <w:r>
              <w:t>12月</w:t>
            </w:r>
          </w:p>
        </w:tc>
        <w:tc>
          <w:tcPr>
            <w:tcW w:w="127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经费</w:t>
            </w:r>
          </w:p>
        </w:tc>
        <w:tc>
          <w:tcPr>
            <w:tcW w:w="5386" w:type="dxa"/>
            <w:vAlign w:val="center"/>
          </w:tcPr>
          <w:p>
            <w:pPr>
              <w:pStyle w:val="13"/>
            </w:pPr>
            <w:r>
              <w:t>人身意外保险经费</w:t>
            </w:r>
          </w:p>
        </w:tc>
        <w:tc>
          <w:tcPr>
            <w:tcW w:w="2268" w:type="dxa"/>
            <w:vAlign w:val="center"/>
          </w:tcPr>
          <w:p>
            <w:pPr>
              <w:pStyle w:val="13"/>
            </w:pPr>
            <w:r>
              <w:t>≤80600元</w:t>
            </w:r>
          </w:p>
        </w:tc>
        <w:tc>
          <w:tcPr>
            <w:tcW w:w="1276" w:type="dxa"/>
            <w:vAlign w:val="center"/>
          </w:tcPr>
          <w:p>
            <w:pPr>
              <w:pStyle w:val="13"/>
            </w:pPr>
            <w:r>
              <w:t>经费明细账目、票据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村街治理水平</w:t>
            </w:r>
          </w:p>
        </w:tc>
        <w:tc>
          <w:tcPr>
            <w:tcW w:w="5386" w:type="dxa"/>
            <w:vAlign w:val="center"/>
          </w:tcPr>
          <w:p>
            <w:pPr>
              <w:pStyle w:val="13"/>
            </w:pPr>
            <w:r>
              <w:t>村街治理水平提升效果</w:t>
            </w:r>
          </w:p>
        </w:tc>
        <w:tc>
          <w:tcPr>
            <w:tcW w:w="2268" w:type="dxa"/>
            <w:vAlign w:val="center"/>
          </w:tcPr>
          <w:p>
            <w:pPr>
              <w:pStyle w:val="13"/>
            </w:pPr>
            <w:r>
              <w:t>≥10%</w:t>
            </w:r>
          </w:p>
        </w:tc>
        <w:tc>
          <w:tcPr>
            <w:tcW w:w="127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持续时长</w:t>
            </w:r>
          </w:p>
        </w:tc>
        <w:tc>
          <w:tcPr>
            <w:tcW w:w="5386" w:type="dxa"/>
            <w:vAlign w:val="center"/>
          </w:tcPr>
          <w:p>
            <w:pPr>
              <w:pStyle w:val="13"/>
            </w:pPr>
            <w:r>
              <w:t>项目持续发挥作用时间</w:t>
            </w:r>
          </w:p>
        </w:tc>
        <w:tc>
          <w:tcPr>
            <w:tcW w:w="2268" w:type="dxa"/>
            <w:vAlign w:val="center"/>
          </w:tcPr>
          <w:p>
            <w:pPr>
              <w:pStyle w:val="13"/>
            </w:pPr>
            <w:r>
              <w:t>≥1年</w:t>
            </w:r>
          </w:p>
        </w:tc>
        <w:tc>
          <w:tcPr>
            <w:tcW w:w="127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村街满意度</w:t>
            </w:r>
          </w:p>
        </w:tc>
        <w:tc>
          <w:tcPr>
            <w:tcW w:w="5386" w:type="dxa"/>
            <w:vAlign w:val="center"/>
          </w:tcPr>
          <w:p>
            <w:pPr>
              <w:pStyle w:val="13"/>
            </w:pPr>
            <w:r>
              <w:t>村民对驻村工作队帮扶工作满意度</w:t>
            </w:r>
          </w:p>
        </w:tc>
        <w:tc>
          <w:tcPr>
            <w:tcW w:w="2268" w:type="dxa"/>
            <w:vAlign w:val="center"/>
          </w:tcPr>
          <w:p>
            <w:pPr>
              <w:pStyle w:val="13"/>
            </w:pPr>
            <w:r>
              <w:t>≥95%</w:t>
            </w:r>
          </w:p>
        </w:tc>
        <w:tc>
          <w:tcPr>
            <w:tcW w:w="1276"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24、驻村干部管理经费绩效目标表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13102424P00001810100M</w:t>
            </w:r>
          </w:p>
        </w:tc>
        <w:tc>
          <w:tcPr>
            <w:tcW w:w="2835" w:type="dxa"/>
            <w:vAlign w:val="center"/>
          </w:tcPr>
          <w:p>
            <w:pPr>
              <w:pStyle w:val="11"/>
            </w:pPr>
            <w:r>
              <w:t>项目名称</w:t>
            </w:r>
          </w:p>
        </w:tc>
        <w:tc>
          <w:tcPr>
            <w:tcW w:w="6094" w:type="dxa"/>
            <w:gridSpan w:val="3"/>
            <w:vAlign w:val="center"/>
          </w:tcPr>
          <w:p>
            <w:pPr>
              <w:pStyle w:val="13"/>
            </w:pPr>
            <w:r>
              <w:t>驻村干部管理经费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18.02</w:t>
            </w:r>
          </w:p>
        </w:tc>
        <w:tc>
          <w:tcPr>
            <w:tcW w:w="2835" w:type="dxa"/>
            <w:vAlign w:val="center"/>
          </w:tcPr>
          <w:p>
            <w:pPr>
              <w:pStyle w:val="11"/>
            </w:pPr>
            <w:r>
              <w:t>其中：财政    资金</w:t>
            </w:r>
          </w:p>
        </w:tc>
        <w:tc>
          <w:tcPr>
            <w:tcW w:w="2551" w:type="dxa"/>
            <w:vAlign w:val="center"/>
          </w:tcPr>
          <w:p>
            <w:pPr>
              <w:pStyle w:val="13"/>
            </w:pPr>
            <w:r>
              <w:t>18.02</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提升驻村干部日常管理水平，保障驻村干部规范开展驻村工作。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18.02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1.通过项目的开展提升驻村干部日常管理水平，保障驻村干部规范开展驻村工作。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培训次数</w:t>
            </w:r>
          </w:p>
        </w:tc>
        <w:tc>
          <w:tcPr>
            <w:tcW w:w="5386" w:type="dxa"/>
            <w:vAlign w:val="center"/>
          </w:tcPr>
          <w:p>
            <w:pPr>
              <w:pStyle w:val="13"/>
            </w:pPr>
            <w:r>
              <w:t>召驻村干部培训次数</w:t>
            </w:r>
          </w:p>
        </w:tc>
        <w:tc>
          <w:tcPr>
            <w:tcW w:w="2268" w:type="dxa"/>
            <w:vAlign w:val="center"/>
          </w:tcPr>
          <w:p>
            <w:pPr>
              <w:pStyle w:val="13"/>
            </w:pPr>
            <w:r>
              <w:t>≥1次</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参训出勤率</w:t>
            </w:r>
          </w:p>
        </w:tc>
        <w:tc>
          <w:tcPr>
            <w:tcW w:w="5386" w:type="dxa"/>
            <w:vAlign w:val="center"/>
          </w:tcPr>
          <w:p>
            <w:pPr>
              <w:pStyle w:val="13"/>
            </w:pPr>
            <w:r>
              <w:t>参加培训出勤率</w:t>
            </w:r>
          </w:p>
        </w:tc>
        <w:tc>
          <w:tcPr>
            <w:tcW w:w="2268" w:type="dxa"/>
            <w:vAlign w:val="center"/>
          </w:tcPr>
          <w:p>
            <w:pPr>
              <w:pStyle w:val="13"/>
            </w:pPr>
            <w:r>
              <w:t>≥95％</w:t>
            </w:r>
          </w:p>
        </w:tc>
        <w:tc>
          <w:tcPr>
            <w:tcW w:w="1276" w:type="dxa"/>
            <w:vAlign w:val="center"/>
          </w:tcPr>
          <w:p>
            <w:pPr>
              <w:pStyle w:val="13"/>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制定工作计划</w:t>
            </w:r>
          </w:p>
          <w:p>
            <w:pPr>
              <w:pStyle w:val="13"/>
            </w:pPr>
            <w:r>
              <w:t>开展各项工作</w:t>
            </w:r>
          </w:p>
          <w:p>
            <w:pPr>
              <w:pStyle w:val="13"/>
            </w:pPr>
            <w:r>
              <w:t>工作总结</w:t>
            </w:r>
          </w:p>
        </w:tc>
        <w:tc>
          <w:tcPr>
            <w:tcW w:w="5386" w:type="dxa"/>
            <w:vAlign w:val="center"/>
          </w:tcPr>
          <w:p>
            <w:pPr>
              <w:pStyle w:val="13"/>
            </w:pPr>
            <w:r>
              <w:t>工作进度</w:t>
            </w:r>
          </w:p>
        </w:tc>
        <w:tc>
          <w:tcPr>
            <w:tcW w:w="2268" w:type="dxa"/>
            <w:vAlign w:val="center"/>
          </w:tcPr>
          <w:p>
            <w:pPr>
              <w:pStyle w:val="13"/>
            </w:pPr>
            <w:r>
              <w:t>≤12月</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经费</w:t>
            </w:r>
          </w:p>
        </w:tc>
        <w:tc>
          <w:tcPr>
            <w:tcW w:w="5386" w:type="dxa"/>
            <w:vAlign w:val="center"/>
          </w:tcPr>
          <w:p>
            <w:pPr>
              <w:pStyle w:val="13"/>
            </w:pPr>
            <w:r>
              <w:t>专项经费</w:t>
            </w:r>
          </w:p>
        </w:tc>
        <w:tc>
          <w:tcPr>
            <w:tcW w:w="2268" w:type="dxa"/>
            <w:vAlign w:val="center"/>
          </w:tcPr>
          <w:p>
            <w:pPr>
              <w:pStyle w:val="13"/>
            </w:pPr>
            <w:r>
              <w:t>≤18.02万</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提升驻村干部工作水平</w:t>
            </w:r>
          </w:p>
        </w:tc>
        <w:tc>
          <w:tcPr>
            <w:tcW w:w="5386" w:type="dxa"/>
            <w:vAlign w:val="center"/>
          </w:tcPr>
          <w:p>
            <w:pPr>
              <w:pStyle w:val="13"/>
            </w:pPr>
            <w:r>
              <w:t>提升驻村干部工作水平，推动村街集体经发发展</w:t>
            </w:r>
          </w:p>
        </w:tc>
        <w:tc>
          <w:tcPr>
            <w:tcW w:w="2268" w:type="dxa"/>
            <w:vAlign w:val="center"/>
          </w:tcPr>
          <w:p>
            <w:pPr>
              <w:pStyle w:val="13"/>
            </w:pPr>
            <w:r>
              <w:t>≥5%</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全县驻村干部工作水平提升方面有持续影响</w:t>
            </w:r>
          </w:p>
        </w:tc>
        <w:tc>
          <w:tcPr>
            <w:tcW w:w="5386" w:type="dxa"/>
            <w:vAlign w:val="center"/>
          </w:tcPr>
          <w:p>
            <w:pPr>
              <w:pStyle w:val="13"/>
            </w:pPr>
            <w:r>
              <w:t>持续发挥作用时间</w:t>
            </w:r>
          </w:p>
        </w:tc>
        <w:tc>
          <w:tcPr>
            <w:tcW w:w="2268" w:type="dxa"/>
            <w:vAlign w:val="center"/>
          </w:tcPr>
          <w:p>
            <w:pPr>
              <w:pStyle w:val="13"/>
            </w:pPr>
            <w:r>
              <w:t>≥1年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党员群众满意度</w:t>
            </w:r>
          </w:p>
        </w:tc>
        <w:tc>
          <w:tcPr>
            <w:tcW w:w="5386" w:type="dxa"/>
            <w:vAlign w:val="center"/>
          </w:tcPr>
          <w:p>
            <w:pPr>
              <w:pStyle w:val="13"/>
            </w:pPr>
            <w:r>
              <w:t>党员群众对党建工作的满意度</w:t>
            </w:r>
          </w:p>
        </w:tc>
        <w:tc>
          <w:tcPr>
            <w:tcW w:w="2268" w:type="dxa"/>
            <w:vAlign w:val="center"/>
          </w:tcPr>
          <w:p>
            <w:pPr>
              <w:pStyle w:val="13"/>
            </w:pPr>
            <w:r>
              <w:t>≥95%</w:t>
            </w:r>
          </w:p>
        </w:tc>
        <w:tc>
          <w:tcPr>
            <w:tcW w:w="1276"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25、关工委业务费绩效目标表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13102424P00B91010004F</w:t>
            </w:r>
          </w:p>
        </w:tc>
        <w:tc>
          <w:tcPr>
            <w:tcW w:w="2835" w:type="dxa"/>
            <w:vAlign w:val="center"/>
          </w:tcPr>
          <w:p>
            <w:pPr>
              <w:pStyle w:val="11"/>
            </w:pPr>
            <w:r>
              <w:t>项目名称</w:t>
            </w:r>
          </w:p>
        </w:tc>
        <w:tc>
          <w:tcPr>
            <w:tcW w:w="6094" w:type="dxa"/>
            <w:gridSpan w:val="3"/>
            <w:vAlign w:val="center"/>
          </w:tcPr>
          <w:p>
            <w:pPr>
              <w:pStyle w:val="13"/>
            </w:pPr>
            <w:r>
              <w:t>关工委业务费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3.27</w:t>
            </w:r>
          </w:p>
        </w:tc>
        <w:tc>
          <w:tcPr>
            <w:tcW w:w="2835" w:type="dxa"/>
            <w:vAlign w:val="center"/>
          </w:tcPr>
          <w:p>
            <w:pPr>
              <w:pStyle w:val="11"/>
            </w:pPr>
            <w:r>
              <w:t>其中：财政    资金</w:t>
            </w:r>
          </w:p>
        </w:tc>
        <w:tc>
          <w:tcPr>
            <w:tcW w:w="2551" w:type="dxa"/>
            <w:vAlign w:val="center"/>
          </w:tcPr>
          <w:p>
            <w:pPr>
              <w:pStyle w:val="13"/>
            </w:pPr>
            <w:r>
              <w:t>3.27</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开展关心下一代委员会工作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3.27</w:t>
            </w:r>
          </w:p>
        </w:tc>
        <w:tc>
          <w:tcPr>
            <w:tcW w:w="2835" w:type="dxa"/>
            <w:vAlign w:val="center"/>
          </w:tcPr>
          <w:p>
            <w:pPr>
              <w:pStyle w:val="14"/>
            </w:pPr>
            <w:r>
              <w:t>3.27</w:t>
            </w:r>
          </w:p>
        </w:tc>
        <w:tc>
          <w:tcPr>
            <w:tcW w:w="2551" w:type="dxa"/>
            <w:vAlign w:val="center"/>
          </w:tcPr>
          <w:p>
            <w:pPr>
              <w:pStyle w:val="14"/>
            </w:pPr>
            <w:r>
              <w:t>3.27</w:t>
            </w:r>
          </w:p>
        </w:tc>
        <w:tc>
          <w:tcPr>
            <w:tcW w:w="3543" w:type="dxa"/>
            <w:gridSpan w:val="2"/>
            <w:vAlign w:val="center"/>
          </w:tcPr>
          <w:p>
            <w:pPr>
              <w:pStyle w:val="14"/>
            </w:pPr>
            <w:r>
              <w:t>3.27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1.为全县下一代的全面发展创造良好的环境</w:t>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活动类型</w:t>
            </w:r>
          </w:p>
        </w:tc>
        <w:tc>
          <w:tcPr>
            <w:tcW w:w="5386" w:type="dxa"/>
            <w:vAlign w:val="center"/>
          </w:tcPr>
          <w:p>
            <w:pPr>
              <w:pStyle w:val="13"/>
            </w:pPr>
            <w:r>
              <w:t>活动类型</w:t>
            </w:r>
          </w:p>
        </w:tc>
        <w:tc>
          <w:tcPr>
            <w:tcW w:w="2268" w:type="dxa"/>
            <w:vAlign w:val="center"/>
          </w:tcPr>
          <w:p>
            <w:pPr>
              <w:pStyle w:val="13"/>
            </w:pPr>
            <w:r>
              <w:t>≥4项</w:t>
            </w:r>
          </w:p>
        </w:tc>
        <w:tc>
          <w:tcPr>
            <w:tcW w:w="1276" w:type="dxa"/>
            <w:vAlign w:val="center"/>
          </w:tcPr>
          <w:p>
            <w:pPr>
              <w:pStyle w:val="13"/>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符合政策要求</w:t>
            </w:r>
          </w:p>
        </w:tc>
        <w:tc>
          <w:tcPr>
            <w:tcW w:w="5386" w:type="dxa"/>
            <w:vAlign w:val="center"/>
          </w:tcPr>
          <w:p>
            <w:pPr>
              <w:pStyle w:val="13"/>
            </w:pPr>
            <w:r>
              <w:t>符合政策要求</w:t>
            </w:r>
          </w:p>
        </w:tc>
        <w:tc>
          <w:tcPr>
            <w:tcW w:w="2268" w:type="dxa"/>
            <w:vAlign w:val="center"/>
          </w:tcPr>
          <w:p>
            <w:pPr>
              <w:pStyle w:val="13"/>
            </w:pPr>
            <w:r>
              <w:t>100百分比</w:t>
            </w:r>
          </w:p>
        </w:tc>
        <w:tc>
          <w:tcPr>
            <w:tcW w:w="1276" w:type="dxa"/>
            <w:vAlign w:val="center"/>
          </w:tcPr>
          <w:p>
            <w:pPr>
              <w:pStyle w:val="13"/>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项目完成时间</w:t>
            </w:r>
          </w:p>
        </w:tc>
        <w:tc>
          <w:tcPr>
            <w:tcW w:w="5386" w:type="dxa"/>
            <w:vAlign w:val="center"/>
          </w:tcPr>
          <w:p>
            <w:pPr>
              <w:pStyle w:val="13"/>
            </w:pPr>
            <w:r>
              <w:t>项目完成时间</w:t>
            </w:r>
          </w:p>
        </w:tc>
        <w:tc>
          <w:tcPr>
            <w:tcW w:w="2268" w:type="dxa"/>
            <w:vAlign w:val="center"/>
          </w:tcPr>
          <w:p>
            <w:pPr>
              <w:pStyle w:val="13"/>
            </w:pPr>
            <w:r>
              <w:t>12月份</w:t>
            </w:r>
          </w:p>
        </w:tc>
        <w:tc>
          <w:tcPr>
            <w:tcW w:w="1276" w:type="dxa"/>
            <w:vAlign w:val="center"/>
          </w:tcPr>
          <w:p>
            <w:pPr>
              <w:pStyle w:val="13"/>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雨露报单期成本</w:t>
            </w:r>
          </w:p>
        </w:tc>
        <w:tc>
          <w:tcPr>
            <w:tcW w:w="5386" w:type="dxa"/>
            <w:vAlign w:val="center"/>
          </w:tcPr>
          <w:p>
            <w:pPr>
              <w:pStyle w:val="13"/>
            </w:pPr>
            <w:r>
              <w:t>雨露报单期成本</w:t>
            </w:r>
          </w:p>
        </w:tc>
        <w:tc>
          <w:tcPr>
            <w:tcW w:w="2268" w:type="dxa"/>
            <w:vAlign w:val="center"/>
          </w:tcPr>
          <w:p>
            <w:pPr>
              <w:pStyle w:val="13"/>
            </w:pPr>
            <w:r>
              <w:t>≤5000元</w:t>
            </w:r>
          </w:p>
        </w:tc>
        <w:tc>
          <w:tcPr>
            <w:tcW w:w="1276" w:type="dxa"/>
            <w:vAlign w:val="center"/>
          </w:tcPr>
          <w:p>
            <w:pPr>
              <w:pStyle w:val="13"/>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为全县下一代的全面发展创造良好的环境</w:t>
            </w:r>
          </w:p>
        </w:tc>
        <w:tc>
          <w:tcPr>
            <w:tcW w:w="5386" w:type="dxa"/>
            <w:vAlign w:val="center"/>
          </w:tcPr>
          <w:p>
            <w:pPr>
              <w:pStyle w:val="13"/>
            </w:pPr>
            <w:r>
              <w:t>为全县下一代的全面发展创造良好的环境</w:t>
            </w:r>
          </w:p>
        </w:tc>
        <w:tc>
          <w:tcPr>
            <w:tcW w:w="2268" w:type="dxa"/>
            <w:vAlign w:val="center"/>
          </w:tcPr>
          <w:p>
            <w:pPr>
              <w:pStyle w:val="13"/>
            </w:pPr>
            <w:r>
              <w:t>≥90百分比</w:t>
            </w:r>
          </w:p>
        </w:tc>
        <w:tc>
          <w:tcPr>
            <w:tcW w:w="1276" w:type="dxa"/>
            <w:vAlign w:val="center"/>
          </w:tcPr>
          <w:p>
            <w:pPr>
              <w:pStyle w:val="13"/>
            </w:pPr>
            <w:r>
              <w:t>根据实际调查情况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促进全县青少年的健康成长</w:t>
            </w:r>
          </w:p>
        </w:tc>
        <w:tc>
          <w:tcPr>
            <w:tcW w:w="5386" w:type="dxa"/>
            <w:vAlign w:val="center"/>
          </w:tcPr>
          <w:p>
            <w:pPr>
              <w:pStyle w:val="13"/>
            </w:pPr>
            <w:r>
              <w:t>促进全县青少年的健康成长</w:t>
            </w:r>
          </w:p>
        </w:tc>
        <w:tc>
          <w:tcPr>
            <w:tcW w:w="2268" w:type="dxa"/>
            <w:vAlign w:val="center"/>
          </w:tcPr>
          <w:p>
            <w:pPr>
              <w:pStyle w:val="13"/>
            </w:pPr>
            <w:r>
              <w:t>1项</w:t>
            </w:r>
          </w:p>
        </w:tc>
        <w:tc>
          <w:tcPr>
            <w:tcW w:w="1276" w:type="dxa"/>
            <w:vAlign w:val="center"/>
          </w:tcPr>
          <w:p>
            <w:pPr>
              <w:pStyle w:val="13"/>
            </w:pPr>
            <w:r>
              <w:t>根据项目申报依据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对报告团满意度</w:t>
            </w:r>
          </w:p>
        </w:tc>
        <w:tc>
          <w:tcPr>
            <w:tcW w:w="5386" w:type="dxa"/>
            <w:vAlign w:val="center"/>
          </w:tcPr>
          <w:p>
            <w:pPr>
              <w:pStyle w:val="13"/>
            </w:pPr>
            <w:r>
              <w:t>对报告团满意度</w:t>
            </w:r>
          </w:p>
        </w:tc>
        <w:tc>
          <w:tcPr>
            <w:tcW w:w="2268" w:type="dxa"/>
            <w:vAlign w:val="center"/>
          </w:tcPr>
          <w:p>
            <w:pPr>
              <w:pStyle w:val="13"/>
            </w:pPr>
            <w:r>
              <w:t>≥90百分比</w:t>
            </w:r>
          </w:p>
        </w:tc>
        <w:tc>
          <w:tcPr>
            <w:tcW w:w="1276" w:type="dxa"/>
            <w:vAlign w:val="center"/>
          </w:tcPr>
          <w:p>
            <w:pPr>
              <w:pStyle w:val="13"/>
            </w:pPr>
            <w:r>
              <w:t>百分比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26、关工委业务费绩效目标表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13102424P00B910100053</w:t>
            </w:r>
          </w:p>
        </w:tc>
        <w:tc>
          <w:tcPr>
            <w:tcW w:w="2835" w:type="dxa"/>
            <w:vAlign w:val="center"/>
          </w:tcPr>
          <w:p>
            <w:pPr>
              <w:pStyle w:val="11"/>
            </w:pPr>
            <w:r>
              <w:t>项目名称</w:t>
            </w:r>
          </w:p>
        </w:tc>
        <w:tc>
          <w:tcPr>
            <w:tcW w:w="6094" w:type="dxa"/>
            <w:gridSpan w:val="3"/>
            <w:vAlign w:val="center"/>
          </w:tcPr>
          <w:p>
            <w:pPr>
              <w:pStyle w:val="13"/>
            </w:pPr>
            <w:r>
              <w:t>关工委业务费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6.62</w:t>
            </w:r>
          </w:p>
        </w:tc>
        <w:tc>
          <w:tcPr>
            <w:tcW w:w="2835" w:type="dxa"/>
            <w:vAlign w:val="center"/>
          </w:tcPr>
          <w:p>
            <w:pPr>
              <w:pStyle w:val="11"/>
            </w:pPr>
            <w:r>
              <w:t>其中：财政    资金</w:t>
            </w:r>
          </w:p>
        </w:tc>
        <w:tc>
          <w:tcPr>
            <w:tcW w:w="2551" w:type="dxa"/>
            <w:vAlign w:val="center"/>
          </w:tcPr>
          <w:p>
            <w:pPr>
              <w:pStyle w:val="13"/>
            </w:pPr>
            <w:r>
              <w:t>6.62</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促进全县青少年的健康成长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w:t>
            </w:r>
          </w:p>
        </w:tc>
        <w:tc>
          <w:tcPr>
            <w:tcW w:w="2835" w:type="dxa"/>
            <w:vAlign w:val="center"/>
          </w:tcPr>
          <w:p>
            <w:pPr>
              <w:pStyle w:val="14"/>
            </w:pPr>
            <w:r>
              <w:t>3.00</w:t>
            </w:r>
          </w:p>
        </w:tc>
        <w:tc>
          <w:tcPr>
            <w:tcW w:w="2551" w:type="dxa"/>
            <w:vAlign w:val="center"/>
          </w:tcPr>
          <w:p>
            <w:pPr>
              <w:pStyle w:val="14"/>
            </w:pPr>
            <w:r>
              <w:t>5.00</w:t>
            </w:r>
          </w:p>
        </w:tc>
        <w:tc>
          <w:tcPr>
            <w:tcW w:w="3543" w:type="dxa"/>
            <w:gridSpan w:val="2"/>
            <w:vAlign w:val="center"/>
          </w:tcPr>
          <w:p>
            <w:pPr>
              <w:pStyle w:val="14"/>
            </w:pPr>
            <w:r>
              <w:t>6.62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活动类型</w:t>
            </w:r>
          </w:p>
        </w:tc>
        <w:tc>
          <w:tcPr>
            <w:tcW w:w="5386" w:type="dxa"/>
            <w:vAlign w:val="center"/>
          </w:tcPr>
          <w:p>
            <w:pPr>
              <w:pStyle w:val="13"/>
            </w:pPr>
            <w:r>
              <w:t>活动类型</w:t>
            </w:r>
          </w:p>
        </w:tc>
        <w:tc>
          <w:tcPr>
            <w:tcW w:w="2268" w:type="dxa"/>
            <w:vAlign w:val="center"/>
          </w:tcPr>
          <w:p>
            <w:pPr>
              <w:pStyle w:val="13"/>
            </w:pPr>
            <w:r>
              <w:t>≥4项</w:t>
            </w:r>
          </w:p>
        </w:tc>
        <w:tc>
          <w:tcPr>
            <w:tcW w:w="1276" w:type="dxa"/>
            <w:vAlign w:val="center"/>
          </w:tcPr>
          <w:p>
            <w:pPr>
              <w:pStyle w:val="13"/>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符合政策要求</w:t>
            </w:r>
          </w:p>
        </w:tc>
        <w:tc>
          <w:tcPr>
            <w:tcW w:w="5386" w:type="dxa"/>
            <w:vAlign w:val="center"/>
          </w:tcPr>
          <w:p>
            <w:pPr>
              <w:pStyle w:val="13"/>
            </w:pPr>
            <w:r>
              <w:t>符合政策要求</w:t>
            </w:r>
          </w:p>
        </w:tc>
        <w:tc>
          <w:tcPr>
            <w:tcW w:w="2268" w:type="dxa"/>
            <w:vAlign w:val="center"/>
          </w:tcPr>
          <w:p>
            <w:pPr>
              <w:pStyle w:val="13"/>
            </w:pPr>
            <w:r>
              <w:t>100百分比</w:t>
            </w:r>
          </w:p>
        </w:tc>
        <w:tc>
          <w:tcPr>
            <w:tcW w:w="1276" w:type="dxa"/>
            <w:vAlign w:val="center"/>
          </w:tcPr>
          <w:p>
            <w:pPr>
              <w:pStyle w:val="13"/>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项目完成时间</w:t>
            </w:r>
          </w:p>
        </w:tc>
        <w:tc>
          <w:tcPr>
            <w:tcW w:w="5386" w:type="dxa"/>
            <w:vAlign w:val="center"/>
          </w:tcPr>
          <w:p>
            <w:pPr>
              <w:pStyle w:val="13"/>
            </w:pPr>
            <w:r>
              <w:t>项目完成时间</w:t>
            </w:r>
          </w:p>
        </w:tc>
        <w:tc>
          <w:tcPr>
            <w:tcW w:w="2268" w:type="dxa"/>
            <w:vAlign w:val="center"/>
          </w:tcPr>
          <w:p>
            <w:pPr>
              <w:pStyle w:val="13"/>
            </w:pPr>
            <w:r>
              <w:t>12月份</w:t>
            </w:r>
          </w:p>
        </w:tc>
        <w:tc>
          <w:tcPr>
            <w:tcW w:w="1276" w:type="dxa"/>
            <w:vAlign w:val="center"/>
          </w:tcPr>
          <w:p>
            <w:pPr>
              <w:pStyle w:val="13"/>
            </w:pPr>
            <w:r>
              <w:t>根据往年实际情况</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雨露报单期成本</w:t>
            </w:r>
          </w:p>
        </w:tc>
        <w:tc>
          <w:tcPr>
            <w:tcW w:w="5386" w:type="dxa"/>
            <w:vAlign w:val="center"/>
          </w:tcPr>
          <w:p>
            <w:pPr>
              <w:pStyle w:val="13"/>
            </w:pPr>
            <w:r>
              <w:t>雨露报单期成本</w:t>
            </w:r>
          </w:p>
        </w:tc>
        <w:tc>
          <w:tcPr>
            <w:tcW w:w="2268" w:type="dxa"/>
            <w:vAlign w:val="center"/>
          </w:tcPr>
          <w:p>
            <w:pPr>
              <w:pStyle w:val="13"/>
            </w:pPr>
            <w:r>
              <w:t>≤5000元</w:t>
            </w:r>
          </w:p>
        </w:tc>
        <w:tc>
          <w:tcPr>
            <w:tcW w:w="1276" w:type="dxa"/>
            <w:vAlign w:val="center"/>
          </w:tcPr>
          <w:p>
            <w:pPr>
              <w:pStyle w:val="13"/>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为全县下一代的全面发展创造良好的环境</w:t>
            </w:r>
          </w:p>
        </w:tc>
        <w:tc>
          <w:tcPr>
            <w:tcW w:w="5386" w:type="dxa"/>
            <w:vAlign w:val="center"/>
          </w:tcPr>
          <w:p>
            <w:pPr>
              <w:pStyle w:val="13"/>
            </w:pPr>
            <w:r>
              <w:t>为全县下一代的全面发展创造良好的环境</w:t>
            </w:r>
          </w:p>
        </w:tc>
        <w:tc>
          <w:tcPr>
            <w:tcW w:w="2268" w:type="dxa"/>
            <w:vAlign w:val="center"/>
          </w:tcPr>
          <w:p>
            <w:pPr>
              <w:pStyle w:val="13"/>
            </w:pPr>
            <w:r>
              <w:t>≥90百分比</w:t>
            </w:r>
          </w:p>
        </w:tc>
        <w:tc>
          <w:tcPr>
            <w:tcW w:w="1276" w:type="dxa"/>
            <w:vAlign w:val="center"/>
          </w:tcPr>
          <w:p>
            <w:pPr>
              <w:pStyle w:val="13"/>
            </w:pPr>
            <w:r>
              <w:t>根据实际调查情况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促进全县青少年的健康成长</w:t>
            </w:r>
          </w:p>
        </w:tc>
        <w:tc>
          <w:tcPr>
            <w:tcW w:w="5386" w:type="dxa"/>
            <w:vAlign w:val="center"/>
          </w:tcPr>
          <w:p>
            <w:pPr>
              <w:pStyle w:val="13"/>
            </w:pPr>
            <w:r>
              <w:t>促进全县青少年的健康成长</w:t>
            </w:r>
          </w:p>
        </w:tc>
        <w:tc>
          <w:tcPr>
            <w:tcW w:w="2268" w:type="dxa"/>
            <w:vAlign w:val="center"/>
          </w:tcPr>
          <w:p>
            <w:pPr>
              <w:pStyle w:val="13"/>
            </w:pPr>
            <w:r>
              <w:t>1项</w:t>
            </w:r>
          </w:p>
        </w:tc>
        <w:tc>
          <w:tcPr>
            <w:tcW w:w="1276" w:type="dxa"/>
            <w:vAlign w:val="center"/>
          </w:tcPr>
          <w:p>
            <w:pPr>
              <w:pStyle w:val="13"/>
            </w:pPr>
            <w:r>
              <w:t>根据项目申报依据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对报告团满意度</w:t>
            </w:r>
          </w:p>
        </w:tc>
        <w:tc>
          <w:tcPr>
            <w:tcW w:w="5386" w:type="dxa"/>
            <w:vAlign w:val="center"/>
          </w:tcPr>
          <w:p>
            <w:pPr>
              <w:pStyle w:val="13"/>
            </w:pPr>
            <w:r>
              <w:t>对报告团满意度</w:t>
            </w:r>
          </w:p>
        </w:tc>
        <w:tc>
          <w:tcPr>
            <w:tcW w:w="2268" w:type="dxa"/>
            <w:vAlign w:val="center"/>
          </w:tcPr>
          <w:p>
            <w:pPr>
              <w:pStyle w:val="13"/>
            </w:pPr>
            <w:r>
              <w:t>≥90百分比</w:t>
            </w:r>
          </w:p>
        </w:tc>
        <w:tc>
          <w:tcPr>
            <w:tcW w:w="1276" w:type="dxa"/>
            <w:vAlign w:val="center"/>
          </w:tcPr>
          <w:p>
            <w:pPr>
              <w:pStyle w:val="13"/>
            </w:pPr>
            <w:r>
              <w:t>百分比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27、老年大学业务费绩效目标表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13102424P00EBTR10006G</w:t>
            </w:r>
          </w:p>
        </w:tc>
        <w:tc>
          <w:tcPr>
            <w:tcW w:w="2835" w:type="dxa"/>
            <w:vAlign w:val="center"/>
          </w:tcPr>
          <w:p>
            <w:pPr>
              <w:pStyle w:val="11"/>
            </w:pPr>
            <w:r>
              <w:t>项目名称</w:t>
            </w:r>
          </w:p>
        </w:tc>
        <w:tc>
          <w:tcPr>
            <w:tcW w:w="6094" w:type="dxa"/>
            <w:gridSpan w:val="3"/>
            <w:vAlign w:val="center"/>
          </w:tcPr>
          <w:p>
            <w:pPr>
              <w:pStyle w:val="13"/>
            </w:pPr>
            <w:r>
              <w:t>老年大学业务费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8.39</w:t>
            </w:r>
          </w:p>
        </w:tc>
        <w:tc>
          <w:tcPr>
            <w:tcW w:w="2835" w:type="dxa"/>
            <w:vAlign w:val="center"/>
          </w:tcPr>
          <w:p>
            <w:pPr>
              <w:pStyle w:val="11"/>
            </w:pPr>
            <w:r>
              <w:t>其中：财政    资金</w:t>
            </w:r>
          </w:p>
        </w:tc>
        <w:tc>
          <w:tcPr>
            <w:tcW w:w="2551" w:type="dxa"/>
            <w:vAlign w:val="center"/>
          </w:tcPr>
          <w:p>
            <w:pPr>
              <w:pStyle w:val="13"/>
            </w:pPr>
            <w:r>
              <w:t>8.39</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老年大学教学活动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w:t>
            </w:r>
          </w:p>
        </w:tc>
        <w:tc>
          <w:tcPr>
            <w:tcW w:w="2835" w:type="dxa"/>
            <w:vAlign w:val="center"/>
          </w:tcPr>
          <w:p>
            <w:pPr>
              <w:pStyle w:val="14"/>
            </w:pPr>
            <w:r>
              <w:t>5.00</w:t>
            </w:r>
          </w:p>
        </w:tc>
        <w:tc>
          <w:tcPr>
            <w:tcW w:w="2551" w:type="dxa"/>
            <w:vAlign w:val="center"/>
          </w:tcPr>
          <w:p>
            <w:pPr>
              <w:pStyle w:val="14"/>
            </w:pPr>
            <w:r>
              <w:t>7.00</w:t>
            </w:r>
          </w:p>
        </w:tc>
        <w:tc>
          <w:tcPr>
            <w:tcW w:w="3543" w:type="dxa"/>
            <w:gridSpan w:val="2"/>
            <w:vAlign w:val="center"/>
          </w:tcPr>
          <w:p>
            <w:pPr>
              <w:pStyle w:val="14"/>
            </w:pPr>
            <w:r>
              <w:t>8.39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上课周数</w:t>
            </w:r>
          </w:p>
        </w:tc>
        <w:tc>
          <w:tcPr>
            <w:tcW w:w="5386" w:type="dxa"/>
            <w:vAlign w:val="center"/>
          </w:tcPr>
          <w:p>
            <w:pPr>
              <w:pStyle w:val="13"/>
            </w:pPr>
            <w:r>
              <w:t>上课周数</w:t>
            </w:r>
          </w:p>
        </w:tc>
        <w:tc>
          <w:tcPr>
            <w:tcW w:w="2268" w:type="dxa"/>
            <w:vAlign w:val="center"/>
          </w:tcPr>
          <w:p>
            <w:pPr>
              <w:pStyle w:val="13"/>
            </w:pPr>
            <w:r>
              <w:t>≤32周</w:t>
            </w:r>
          </w:p>
        </w:tc>
        <w:tc>
          <w:tcPr>
            <w:tcW w:w="1276" w:type="dxa"/>
            <w:vAlign w:val="center"/>
          </w:tcPr>
          <w:p>
            <w:pPr>
              <w:pStyle w:val="13"/>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学员到课率</w:t>
            </w:r>
          </w:p>
        </w:tc>
        <w:tc>
          <w:tcPr>
            <w:tcW w:w="5386" w:type="dxa"/>
            <w:vAlign w:val="center"/>
          </w:tcPr>
          <w:p>
            <w:pPr>
              <w:pStyle w:val="13"/>
            </w:pPr>
            <w:r>
              <w:t>学员到课率</w:t>
            </w:r>
          </w:p>
        </w:tc>
        <w:tc>
          <w:tcPr>
            <w:tcW w:w="2268" w:type="dxa"/>
            <w:vAlign w:val="center"/>
          </w:tcPr>
          <w:p>
            <w:pPr>
              <w:pStyle w:val="13"/>
            </w:pPr>
            <w:r>
              <w:t>≥90百分比</w:t>
            </w:r>
          </w:p>
        </w:tc>
        <w:tc>
          <w:tcPr>
            <w:tcW w:w="1276" w:type="dxa"/>
            <w:vAlign w:val="center"/>
          </w:tcPr>
          <w:p>
            <w:pPr>
              <w:pStyle w:val="13"/>
            </w:pPr>
            <w:r>
              <w:t>考勤表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第一期教学完成时间</w:t>
            </w:r>
          </w:p>
        </w:tc>
        <w:tc>
          <w:tcPr>
            <w:tcW w:w="5386" w:type="dxa"/>
            <w:vAlign w:val="center"/>
          </w:tcPr>
          <w:p>
            <w:pPr>
              <w:pStyle w:val="13"/>
            </w:pPr>
            <w:r>
              <w:t>第一期教学完成时间</w:t>
            </w:r>
          </w:p>
        </w:tc>
        <w:tc>
          <w:tcPr>
            <w:tcW w:w="2268" w:type="dxa"/>
            <w:vAlign w:val="center"/>
          </w:tcPr>
          <w:p>
            <w:pPr>
              <w:pStyle w:val="13"/>
            </w:pPr>
            <w:r>
              <w:t>≤6月</w:t>
            </w:r>
          </w:p>
        </w:tc>
        <w:tc>
          <w:tcPr>
            <w:tcW w:w="1276" w:type="dxa"/>
            <w:vAlign w:val="center"/>
          </w:tcPr>
          <w:p>
            <w:pPr>
              <w:pStyle w:val="13"/>
            </w:pPr>
            <w:r>
              <w:t>教学计划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第二期教学完成时间</w:t>
            </w:r>
          </w:p>
        </w:tc>
        <w:tc>
          <w:tcPr>
            <w:tcW w:w="5386" w:type="dxa"/>
            <w:vAlign w:val="center"/>
          </w:tcPr>
          <w:p>
            <w:pPr>
              <w:pStyle w:val="13"/>
            </w:pPr>
            <w:r>
              <w:t>第二期教学完成时间</w:t>
            </w:r>
          </w:p>
        </w:tc>
        <w:tc>
          <w:tcPr>
            <w:tcW w:w="2268" w:type="dxa"/>
            <w:vAlign w:val="center"/>
          </w:tcPr>
          <w:p>
            <w:pPr>
              <w:pStyle w:val="13"/>
            </w:pPr>
            <w:r>
              <w:t>≤12月</w:t>
            </w:r>
          </w:p>
        </w:tc>
        <w:tc>
          <w:tcPr>
            <w:tcW w:w="1276" w:type="dxa"/>
            <w:vAlign w:val="center"/>
          </w:tcPr>
          <w:p>
            <w:pPr>
              <w:pStyle w:val="13"/>
            </w:pPr>
            <w:r>
              <w:t>教学计划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单节课时</w:t>
            </w:r>
          </w:p>
        </w:tc>
        <w:tc>
          <w:tcPr>
            <w:tcW w:w="5386" w:type="dxa"/>
            <w:vAlign w:val="center"/>
          </w:tcPr>
          <w:p>
            <w:pPr>
              <w:pStyle w:val="13"/>
            </w:pPr>
            <w:r>
              <w:t>单节课时费用</w:t>
            </w:r>
          </w:p>
        </w:tc>
        <w:tc>
          <w:tcPr>
            <w:tcW w:w="2268" w:type="dxa"/>
            <w:vAlign w:val="center"/>
          </w:tcPr>
          <w:p>
            <w:pPr>
              <w:pStyle w:val="13"/>
            </w:pPr>
            <w:r>
              <w:t>≤1400元</w:t>
            </w:r>
          </w:p>
        </w:tc>
        <w:tc>
          <w:tcPr>
            <w:tcW w:w="1276" w:type="dxa"/>
            <w:vAlign w:val="center"/>
          </w:tcPr>
          <w:p>
            <w:pPr>
              <w:pStyle w:val="13"/>
            </w:pPr>
            <w:r>
              <w:t>实际支出情况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丰富老年人生活，促进家庭和谐</w:t>
            </w:r>
          </w:p>
        </w:tc>
        <w:tc>
          <w:tcPr>
            <w:tcW w:w="5386" w:type="dxa"/>
            <w:vAlign w:val="center"/>
          </w:tcPr>
          <w:p>
            <w:pPr>
              <w:pStyle w:val="13"/>
            </w:pPr>
            <w:r>
              <w:t>丰富老年人生活，促进家庭和谐</w:t>
            </w:r>
          </w:p>
        </w:tc>
        <w:tc>
          <w:tcPr>
            <w:tcW w:w="2268" w:type="dxa"/>
            <w:vAlign w:val="center"/>
          </w:tcPr>
          <w:p>
            <w:pPr>
              <w:pStyle w:val="13"/>
            </w:pPr>
            <w:r>
              <w:t>≥90百分比</w:t>
            </w:r>
          </w:p>
        </w:tc>
        <w:tc>
          <w:tcPr>
            <w:tcW w:w="1276" w:type="dxa"/>
            <w:vAlign w:val="center"/>
          </w:tcPr>
          <w:p>
            <w:pPr>
              <w:pStyle w:val="13"/>
            </w:pPr>
            <w:r>
              <w:t>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提高老年人的生活质量</w:t>
            </w:r>
          </w:p>
        </w:tc>
        <w:tc>
          <w:tcPr>
            <w:tcW w:w="5386" w:type="dxa"/>
            <w:vAlign w:val="center"/>
          </w:tcPr>
          <w:p>
            <w:pPr>
              <w:pStyle w:val="13"/>
            </w:pPr>
            <w:r>
              <w:t>提高老年人的生活质量</w:t>
            </w:r>
          </w:p>
        </w:tc>
        <w:tc>
          <w:tcPr>
            <w:tcW w:w="2268" w:type="dxa"/>
            <w:vAlign w:val="center"/>
          </w:tcPr>
          <w:p>
            <w:pPr>
              <w:pStyle w:val="13"/>
            </w:pPr>
            <w:r>
              <w:t>≥90百分比</w:t>
            </w:r>
          </w:p>
        </w:tc>
        <w:tc>
          <w:tcPr>
            <w:tcW w:w="1276" w:type="dxa"/>
            <w:vAlign w:val="center"/>
          </w:tcPr>
          <w:p>
            <w:pPr>
              <w:pStyle w:val="13"/>
            </w:pPr>
            <w:r>
              <w:t>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学员满意度</w:t>
            </w:r>
          </w:p>
        </w:tc>
        <w:tc>
          <w:tcPr>
            <w:tcW w:w="5386" w:type="dxa"/>
            <w:vAlign w:val="center"/>
          </w:tcPr>
          <w:p>
            <w:pPr>
              <w:pStyle w:val="13"/>
            </w:pPr>
            <w:r>
              <w:t>学员满意度</w:t>
            </w:r>
          </w:p>
        </w:tc>
        <w:tc>
          <w:tcPr>
            <w:tcW w:w="2268" w:type="dxa"/>
            <w:vAlign w:val="center"/>
          </w:tcPr>
          <w:p>
            <w:pPr>
              <w:pStyle w:val="13"/>
            </w:pPr>
            <w:r>
              <w:t>≥90百分比</w:t>
            </w:r>
          </w:p>
        </w:tc>
        <w:tc>
          <w:tcPr>
            <w:tcW w:w="1276" w:type="dxa"/>
            <w:vAlign w:val="center"/>
          </w:tcPr>
          <w:p>
            <w:pPr>
              <w:pStyle w:val="13"/>
            </w:pPr>
            <w:r>
              <w:t>调查、询问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28、老年体协业务费绩效目标表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13102424P00G76510006L</w:t>
            </w:r>
          </w:p>
        </w:tc>
        <w:tc>
          <w:tcPr>
            <w:tcW w:w="2835" w:type="dxa"/>
            <w:vAlign w:val="center"/>
          </w:tcPr>
          <w:p>
            <w:pPr>
              <w:pStyle w:val="11"/>
            </w:pPr>
            <w:r>
              <w:t>项目名称</w:t>
            </w:r>
          </w:p>
        </w:tc>
        <w:tc>
          <w:tcPr>
            <w:tcW w:w="6094" w:type="dxa"/>
            <w:gridSpan w:val="3"/>
            <w:vAlign w:val="center"/>
          </w:tcPr>
          <w:p>
            <w:pPr>
              <w:pStyle w:val="13"/>
            </w:pPr>
            <w:r>
              <w:t>老年体协业务费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11.89</w:t>
            </w:r>
          </w:p>
        </w:tc>
        <w:tc>
          <w:tcPr>
            <w:tcW w:w="2835" w:type="dxa"/>
            <w:vAlign w:val="center"/>
          </w:tcPr>
          <w:p>
            <w:pPr>
              <w:pStyle w:val="11"/>
            </w:pPr>
            <w:r>
              <w:t>其中：财政    资金</w:t>
            </w:r>
          </w:p>
        </w:tc>
        <w:tc>
          <w:tcPr>
            <w:tcW w:w="2551" w:type="dxa"/>
            <w:vAlign w:val="center"/>
          </w:tcPr>
          <w:p>
            <w:pPr>
              <w:pStyle w:val="13"/>
            </w:pPr>
            <w:r>
              <w:t>11.89</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组织参加老年体育活动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w:t>
            </w:r>
          </w:p>
        </w:tc>
        <w:tc>
          <w:tcPr>
            <w:tcW w:w="2835" w:type="dxa"/>
            <w:vAlign w:val="center"/>
          </w:tcPr>
          <w:p>
            <w:pPr>
              <w:pStyle w:val="14"/>
            </w:pPr>
            <w:r>
              <w:t>5.00</w:t>
            </w:r>
          </w:p>
        </w:tc>
        <w:tc>
          <w:tcPr>
            <w:tcW w:w="2551" w:type="dxa"/>
            <w:vAlign w:val="center"/>
          </w:tcPr>
          <w:p>
            <w:pPr>
              <w:pStyle w:val="14"/>
            </w:pPr>
            <w:r>
              <w:t>8.00</w:t>
            </w:r>
          </w:p>
        </w:tc>
        <w:tc>
          <w:tcPr>
            <w:tcW w:w="3543" w:type="dxa"/>
            <w:gridSpan w:val="2"/>
            <w:vAlign w:val="center"/>
          </w:tcPr>
          <w:p>
            <w:pPr>
              <w:pStyle w:val="14"/>
            </w:pPr>
            <w:r>
              <w:t>11.89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参加体育健身项目比赛次数</w:t>
            </w:r>
          </w:p>
        </w:tc>
        <w:tc>
          <w:tcPr>
            <w:tcW w:w="5386" w:type="dxa"/>
            <w:vAlign w:val="center"/>
          </w:tcPr>
          <w:p>
            <w:pPr>
              <w:pStyle w:val="13"/>
            </w:pPr>
            <w:r>
              <w:t>参加体育健身项目比赛次数</w:t>
            </w:r>
          </w:p>
        </w:tc>
        <w:tc>
          <w:tcPr>
            <w:tcW w:w="2268" w:type="dxa"/>
            <w:vAlign w:val="center"/>
          </w:tcPr>
          <w:p>
            <w:pPr>
              <w:pStyle w:val="13"/>
            </w:pPr>
            <w:r>
              <w:t>≥6次</w:t>
            </w:r>
          </w:p>
        </w:tc>
        <w:tc>
          <w:tcPr>
            <w:tcW w:w="1276" w:type="dxa"/>
            <w:vAlign w:val="center"/>
          </w:tcPr>
          <w:p>
            <w:pPr>
              <w:pStyle w:val="13"/>
            </w:pPr>
            <w:r>
              <w:t>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符合上级要求</w:t>
            </w:r>
          </w:p>
        </w:tc>
        <w:tc>
          <w:tcPr>
            <w:tcW w:w="5386" w:type="dxa"/>
            <w:vAlign w:val="center"/>
          </w:tcPr>
          <w:p>
            <w:pPr>
              <w:pStyle w:val="13"/>
            </w:pPr>
            <w:r>
              <w:t>符合上级要求</w:t>
            </w:r>
          </w:p>
        </w:tc>
        <w:tc>
          <w:tcPr>
            <w:tcW w:w="2268" w:type="dxa"/>
            <w:vAlign w:val="center"/>
          </w:tcPr>
          <w:p>
            <w:pPr>
              <w:pStyle w:val="13"/>
            </w:pPr>
            <w:r>
              <w:t>1项</w:t>
            </w:r>
          </w:p>
        </w:tc>
        <w:tc>
          <w:tcPr>
            <w:tcW w:w="1276" w:type="dxa"/>
            <w:vAlign w:val="center"/>
          </w:tcPr>
          <w:p>
            <w:pPr>
              <w:pStyle w:val="13"/>
            </w:pPr>
            <w:r>
              <w:t>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组织参加活动时间</w:t>
            </w:r>
          </w:p>
        </w:tc>
        <w:tc>
          <w:tcPr>
            <w:tcW w:w="5386" w:type="dxa"/>
            <w:vAlign w:val="center"/>
          </w:tcPr>
          <w:p>
            <w:pPr>
              <w:pStyle w:val="13"/>
            </w:pPr>
            <w:r>
              <w:t>组织参加活动时间</w:t>
            </w:r>
          </w:p>
        </w:tc>
        <w:tc>
          <w:tcPr>
            <w:tcW w:w="2268" w:type="dxa"/>
            <w:vAlign w:val="center"/>
          </w:tcPr>
          <w:p>
            <w:pPr>
              <w:pStyle w:val="13"/>
            </w:pPr>
            <w:r>
              <w:t>&lt;12月</w:t>
            </w:r>
          </w:p>
        </w:tc>
        <w:tc>
          <w:tcPr>
            <w:tcW w:w="1276" w:type="dxa"/>
            <w:vAlign w:val="center"/>
          </w:tcPr>
          <w:p>
            <w:pPr>
              <w:pStyle w:val="13"/>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平均每次比赛费用</w:t>
            </w:r>
          </w:p>
        </w:tc>
        <w:tc>
          <w:tcPr>
            <w:tcW w:w="5386" w:type="dxa"/>
            <w:vAlign w:val="center"/>
          </w:tcPr>
          <w:p>
            <w:pPr>
              <w:pStyle w:val="13"/>
            </w:pPr>
            <w:r>
              <w:t>平均每次比赛费用</w:t>
            </w:r>
          </w:p>
        </w:tc>
        <w:tc>
          <w:tcPr>
            <w:tcW w:w="2268" w:type="dxa"/>
            <w:vAlign w:val="center"/>
          </w:tcPr>
          <w:p>
            <w:pPr>
              <w:pStyle w:val="13"/>
            </w:pPr>
            <w:r>
              <w:t>≤1万元</w:t>
            </w:r>
          </w:p>
        </w:tc>
        <w:tc>
          <w:tcPr>
            <w:tcW w:w="1276" w:type="dxa"/>
            <w:vAlign w:val="center"/>
          </w:tcPr>
          <w:p>
            <w:pPr>
              <w:pStyle w:val="13"/>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增强老年人体质，丰富生活</w:t>
            </w:r>
          </w:p>
        </w:tc>
        <w:tc>
          <w:tcPr>
            <w:tcW w:w="5386" w:type="dxa"/>
            <w:vAlign w:val="center"/>
          </w:tcPr>
          <w:p>
            <w:pPr>
              <w:pStyle w:val="13"/>
            </w:pPr>
            <w:r>
              <w:t>增强老年人体质，丰富生活</w:t>
            </w:r>
          </w:p>
        </w:tc>
        <w:tc>
          <w:tcPr>
            <w:tcW w:w="2268" w:type="dxa"/>
            <w:vAlign w:val="center"/>
          </w:tcPr>
          <w:p>
            <w:pPr>
              <w:pStyle w:val="13"/>
            </w:pPr>
            <w:r>
              <w:t>≥90百分比</w:t>
            </w:r>
          </w:p>
        </w:tc>
        <w:tc>
          <w:tcPr>
            <w:tcW w:w="1276" w:type="dxa"/>
            <w:vAlign w:val="center"/>
          </w:tcPr>
          <w:p>
            <w:pPr>
              <w:pStyle w:val="13"/>
            </w:pPr>
            <w:r>
              <w:t>根据实际调查情况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保障全县老年人的体育活动丰富</w:t>
            </w:r>
          </w:p>
        </w:tc>
        <w:tc>
          <w:tcPr>
            <w:tcW w:w="5386" w:type="dxa"/>
            <w:vAlign w:val="center"/>
          </w:tcPr>
          <w:p>
            <w:pPr>
              <w:pStyle w:val="13"/>
            </w:pPr>
            <w:r>
              <w:t>保障全县老年人的体育活动丰富</w:t>
            </w:r>
          </w:p>
        </w:tc>
        <w:tc>
          <w:tcPr>
            <w:tcW w:w="2268" w:type="dxa"/>
            <w:vAlign w:val="center"/>
          </w:tcPr>
          <w:p>
            <w:pPr>
              <w:pStyle w:val="13"/>
            </w:pPr>
            <w:r>
              <w:t>≥90百分比</w:t>
            </w:r>
          </w:p>
        </w:tc>
        <w:tc>
          <w:tcPr>
            <w:tcW w:w="1276" w:type="dxa"/>
            <w:vAlign w:val="center"/>
          </w:tcPr>
          <w:p>
            <w:pPr>
              <w:pStyle w:val="13"/>
            </w:pPr>
            <w:r>
              <w:t>根据实际调查情况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老干部满意度</w:t>
            </w:r>
          </w:p>
        </w:tc>
        <w:tc>
          <w:tcPr>
            <w:tcW w:w="5386" w:type="dxa"/>
            <w:vAlign w:val="center"/>
          </w:tcPr>
          <w:p>
            <w:pPr>
              <w:pStyle w:val="13"/>
            </w:pPr>
            <w:r>
              <w:t>老干部满意度</w:t>
            </w:r>
          </w:p>
        </w:tc>
        <w:tc>
          <w:tcPr>
            <w:tcW w:w="2268" w:type="dxa"/>
            <w:vAlign w:val="center"/>
          </w:tcPr>
          <w:p>
            <w:pPr>
              <w:pStyle w:val="13"/>
            </w:pPr>
            <w:r>
              <w:t>≥90百分比</w:t>
            </w:r>
          </w:p>
        </w:tc>
        <w:tc>
          <w:tcPr>
            <w:tcW w:w="1276" w:type="dxa"/>
            <w:vAlign w:val="center"/>
          </w:tcPr>
          <w:p>
            <w:pPr>
              <w:pStyle w:val="13"/>
            </w:pPr>
            <w:r>
              <w:t>根据实际调查情况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29、老区建设促进会业务费绩效目标表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13102424P005P1310004D</w:t>
            </w:r>
          </w:p>
        </w:tc>
        <w:tc>
          <w:tcPr>
            <w:tcW w:w="2835" w:type="dxa"/>
            <w:vAlign w:val="center"/>
          </w:tcPr>
          <w:p>
            <w:pPr>
              <w:pStyle w:val="11"/>
            </w:pPr>
            <w:r>
              <w:t>项目名称</w:t>
            </w:r>
          </w:p>
        </w:tc>
        <w:tc>
          <w:tcPr>
            <w:tcW w:w="6094" w:type="dxa"/>
            <w:gridSpan w:val="3"/>
            <w:vAlign w:val="center"/>
          </w:tcPr>
          <w:p>
            <w:pPr>
              <w:pStyle w:val="13"/>
            </w:pPr>
            <w:r>
              <w:t>老区建设促进会业务费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4.39</w:t>
            </w:r>
          </w:p>
        </w:tc>
        <w:tc>
          <w:tcPr>
            <w:tcW w:w="2835" w:type="dxa"/>
            <w:vAlign w:val="center"/>
          </w:tcPr>
          <w:p>
            <w:pPr>
              <w:pStyle w:val="11"/>
            </w:pPr>
            <w:r>
              <w:t>其中：财政    资金</w:t>
            </w:r>
          </w:p>
        </w:tc>
        <w:tc>
          <w:tcPr>
            <w:tcW w:w="2551" w:type="dxa"/>
            <w:vAlign w:val="center"/>
          </w:tcPr>
          <w:p>
            <w:pPr>
              <w:pStyle w:val="13"/>
            </w:pPr>
            <w:r>
              <w:t>4.39</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对老区调研促进老区发展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w:t>
            </w:r>
          </w:p>
        </w:tc>
        <w:tc>
          <w:tcPr>
            <w:tcW w:w="2835" w:type="dxa"/>
            <w:vAlign w:val="center"/>
          </w:tcPr>
          <w:p>
            <w:pPr>
              <w:pStyle w:val="14"/>
            </w:pPr>
            <w:r>
              <w:t>2.00</w:t>
            </w:r>
          </w:p>
        </w:tc>
        <w:tc>
          <w:tcPr>
            <w:tcW w:w="2551" w:type="dxa"/>
            <w:vAlign w:val="center"/>
          </w:tcPr>
          <w:p>
            <w:pPr>
              <w:pStyle w:val="14"/>
            </w:pPr>
            <w:r>
              <w:t>3.00</w:t>
            </w:r>
          </w:p>
        </w:tc>
        <w:tc>
          <w:tcPr>
            <w:tcW w:w="3543" w:type="dxa"/>
            <w:gridSpan w:val="2"/>
            <w:vAlign w:val="center"/>
          </w:tcPr>
          <w:p>
            <w:pPr>
              <w:pStyle w:val="14"/>
            </w:pPr>
            <w:r>
              <w:t>4.39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调研村街数量</w:t>
            </w:r>
          </w:p>
        </w:tc>
        <w:tc>
          <w:tcPr>
            <w:tcW w:w="5386" w:type="dxa"/>
            <w:vAlign w:val="center"/>
          </w:tcPr>
          <w:p>
            <w:pPr>
              <w:pStyle w:val="13"/>
            </w:pPr>
            <w:r>
              <w:t>调研村街数量</w:t>
            </w:r>
          </w:p>
        </w:tc>
        <w:tc>
          <w:tcPr>
            <w:tcW w:w="2268" w:type="dxa"/>
            <w:vAlign w:val="center"/>
          </w:tcPr>
          <w:p>
            <w:pPr>
              <w:pStyle w:val="13"/>
            </w:pPr>
            <w:r>
              <w:t>≥6次</w:t>
            </w:r>
          </w:p>
        </w:tc>
        <w:tc>
          <w:tcPr>
            <w:tcW w:w="1276" w:type="dxa"/>
            <w:vAlign w:val="center"/>
          </w:tcPr>
          <w:p>
            <w:pPr>
              <w:pStyle w:val="13"/>
            </w:pPr>
            <w:r>
              <w:t>根据实际统计结果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调研报告完成率</w:t>
            </w:r>
          </w:p>
        </w:tc>
        <w:tc>
          <w:tcPr>
            <w:tcW w:w="5386" w:type="dxa"/>
            <w:vAlign w:val="center"/>
          </w:tcPr>
          <w:p>
            <w:pPr>
              <w:pStyle w:val="13"/>
            </w:pPr>
            <w:r>
              <w:t>调研报告完成率</w:t>
            </w:r>
          </w:p>
        </w:tc>
        <w:tc>
          <w:tcPr>
            <w:tcW w:w="2268" w:type="dxa"/>
            <w:vAlign w:val="center"/>
          </w:tcPr>
          <w:p>
            <w:pPr>
              <w:pStyle w:val="13"/>
            </w:pPr>
            <w:r>
              <w:t>≥50百分比</w:t>
            </w:r>
          </w:p>
        </w:tc>
        <w:tc>
          <w:tcPr>
            <w:tcW w:w="1276" w:type="dxa"/>
            <w:vAlign w:val="center"/>
          </w:tcPr>
          <w:p>
            <w:pPr>
              <w:pStyle w:val="13"/>
            </w:pPr>
            <w:r>
              <w:t>根据调研结果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老区部分村街调研、宣传工作</w:t>
            </w:r>
          </w:p>
        </w:tc>
        <w:tc>
          <w:tcPr>
            <w:tcW w:w="5386" w:type="dxa"/>
            <w:vAlign w:val="center"/>
          </w:tcPr>
          <w:p>
            <w:pPr>
              <w:pStyle w:val="13"/>
            </w:pPr>
            <w:r>
              <w:t>老区部分村街调研、宣传工作</w:t>
            </w:r>
          </w:p>
        </w:tc>
        <w:tc>
          <w:tcPr>
            <w:tcW w:w="2268" w:type="dxa"/>
            <w:vAlign w:val="center"/>
          </w:tcPr>
          <w:p>
            <w:pPr>
              <w:pStyle w:val="13"/>
            </w:pPr>
            <w:r>
              <w:t>≤6月</w:t>
            </w:r>
          </w:p>
        </w:tc>
        <w:tc>
          <w:tcPr>
            <w:tcW w:w="1276"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单次调研成本</w:t>
            </w:r>
          </w:p>
        </w:tc>
        <w:tc>
          <w:tcPr>
            <w:tcW w:w="5386" w:type="dxa"/>
            <w:vAlign w:val="center"/>
          </w:tcPr>
          <w:p>
            <w:pPr>
              <w:pStyle w:val="13"/>
            </w:pPr>
            <w:r>
              <w:t>单次调研成本</w:t>
            </w:r>
          </w:p>
        </w:tc>
        <w:tc>
          <w:tcPr>
            <w:tcW w:w="2268" w:type="dxa"/>
            <w:vAlign w:val="center"/>
          </w:tcPr>
          <w:p>
            <w:pPr>
              <w:pStyle w:val="13"/>
            </w:pPr>
            <w:r>
              <w:t>≤3000元</w:t>
            </w:r>
          </w:p>
        </w:tc>
        <w:tc>
          <w:tcPr>
            <w:tcW w:w="1276" w:type="dxa"/>
            <w:vAlign w:val="center"/>
          </w:tcPr>
          <w:p>
            <w:pPr>
              <w:pStyle w:val="13"/>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促进老区经济文化发展</w:t>
            </w:r>
          </w:p>
        </w:tc>
        <w:tc>
          <w:tcPr>
            <w:tcW w:w="5386" w:type="dxa"/>
            <w:vAlign w:val="center"/>
          </w:tcPr>
          <w:p>
            <w:pPr>
              <w:pStyle w:val="13"/>
            </w:pPr>
            <w:r>
              <w:t>促进老区经济文化发展</w:t>
            </w:r>
          </w:p>
        </w:tc>
        <w:tc>
          <w:tcPr>
            <w:tcW w:w="2268" w:type="dxa"/>
            <w:vAlign w:val="center"/>
          </w:tcPr>
          <w:p>
            <w:pPr>
              <w:pStyle w:val="13"/>
            </w:pPr>
            <w:r>
              <w:t>≥80百分比</w:t>
            </w:r>
          </w:p>
        </w:tc>
        <w:tc>
          <w:tcPr>
            <w:tcW w:w="1276" w:type="dxa"/>
            <w:vAlign w:val="center"/>
          </w:tcPr>
          <w:p>
            <w:pPr>
              <w:pStyle w:val="13"/>
            </w:pPr>
            <w: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建立促进老区发展长效机制</w:t>
            </w:r>
          </w:p>
        </w:tc>
        <w:tc>
          <w:tcPr>
            <w:tcW w:w="5386" w:type="dxa"/>
            <w:vAlign w:val="center"/>
          </w:tcPr>
          <w:p>
            <w:pPr>
              <w:pStyle w:val="13"/>
            </w:pPr>
            <w:r>
              <w:t>建立促进老区发展长效机制</w:t>
            </w:r>
          </w:p>
        </w:tc>
        <w:tc>
          <w:tcPr>
            <w:tcW w:w="2268" w:type="dxa"/>
            <w:vAlign w:val="center"/>
          </w:tcPr>
          <w:p>
            <w:pPr>
              <w:pStyle w:val="13"/>
            </w:pPr>
            <w:r>
              <w:t>1项</w:t>
            </w:r>
          </w:p>
        </w:tc>
        <w:tc>
          <w:tcPr>
            <w:tcW w:w="1276" w:type="dxa"/>
            <w:vAlign w:val="center"/>
          </w:tcPr>
          <w:p>
            <w:pPr>
              <w:pStyle w:val="13"/>
            </w:pPr>
            <w:r>
              <w:t>根据项目申报依据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老区群众满意度</w:t>
            </w:r>
          </w:p>
        </w:tc>
        <w:tc>
          <w:tcPr>
            <w:tcW w:w="5386" w:type="dxa"/>
            <w:vAlign w:val="center"/>
          </w:tcPr>
          <w:p>
            <w:pPr>
              <w:pStyle w:val="13"/>
            </w:pPr>
            <w:r>
              <w:t>老区群众满意度</w:t>
            </w:r>
          </w:p>
        </w:tc>
        <w:tc>
          <w:tcPr>
            <w:tcW w:w="2268" w:type="dxa"/>
            <w:vAlign w:val="center"/>
          </w:tcPr>
          <w:p>
            <w:pPr>
              <w:pStyle w:val="13"/>
            </w:pPr>
            <w:r>
              <w:t>≥85百分比</w:t>
            </w:r>
          </w:p>
        </w:tc>
        <w:tc>
          <w:tcPr>
            <w:tcW w:w="1276" w:type="dxa"/>
            <w:vAlign w:val="center"/>
          </w:tcPr>
          <w:p>
            <w:pPr>
              <w:pStyle w:val="13"/>
            </w:pPr>
            <w:r>
              <w:t>根据实际调查、询问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30、离退休干部春节慰问金绩效目标表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13102424P00230A10005Y</w:t>
            </w:r>
          </w:p>
        </w:tc>
        <w:tc>
          <w:tcPr>
            <w:tcW w:w="2835" w:type="dxa"/>
            <w:vAlign w:val="center"/>
          </w:tcPr>
          <w:p>
            <w:pPr>
              <w:pStyle w:val="11"/>
            </w:pPr>
            <w:r>
              <w:t>项目名称</w:t>
            </w:r>
          </w:p>
        </w:tc>
        <w:tc>
          <w:tcPr>
            <w:tcW w:w="6094" w:type="dxa"/>
            <w:gridSpan w:val="3"/>
            <w:vAlign w:val="center"/>
          </w:tcPr>
          <w:p>
            <w:pPr>
              <w:pStyle w:val="13"/>
            </w:pPr>
            <w:r>
              <w:t>离退休干部春节慰问金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8.10</w:t>
            </w:r>
          </w:p>
        </w:tc>
        <w:tc>
          <w:tcPr>
            <w:tcW w:w="2835" w:type="dxa"/>
            <w:vAlign w:val="center"/>
          </w:tcPr>
          <w:p>
            <w:pPr>
              <w:pStyle w:val="11"/>
            </w:pPr>
            <w:r>
              <w:t>其中：财政    资金</w:t>
            </w:r>
          </w:p>
        </w:tc>
        <w:tc>
          <w:tcPr>
            <w:tcW w:w="2551" w:type="dxa"/>
            <w:vAlign w:val="center"/>
          </w:tcPr>
          <w:p>
            <w:pPr>
              <w:pStyle w:val="13"/>
            </w:pPr>
            <w:r>
              <w:t>8.10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发放慰问金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8.10</w:t>
            </w:r>
          </w:p>
        </w:tc>
        <w:tc>
          <w:tcPr>
            <w:tcW w:w="2835" w:type="dxa"/>
            <w:vAlign w:val="center"/>
          </w:tcPr>
          <w:p>
            <w:pPr>
              <w:pStyle w:val="14"/>
            </w:pPr>
            <w:r>
              <w:t>8.10</w:t>
            </w:r>
          </w:p>
        </w:tc>
        <w:tc>
          <w:tcPr>
            <w:tcW w:w="2551" w:type="dxa"/>
            <w:vAlign w:val="center"/>
          </w:tcPr>
          <w:p>
            <w:pPr>
              <w:pStyle w:val="14"/>
            </w:pPr>
            <w:r>
              <w:t>8.10</w:t>
            </w:r>
          </w:p>
        </w:tc>
        <w:tc>
          <w:tcPr>
            <w:tcW w:w="3543" w:type="dxa"/>
            <w:gridSpan w:val="2"/>
            <w:vAlign w:val="center"/>
          </w:tcPr>
          <w:p>
            <w:pPr>
              <w:pStyle w:val="14"/>
            </w:pPr>
            <w:r>
              <w:t>8.10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慰问金发放人数</w:t>
            </w:r>
          </w:p>
        </w:tc>
        <w:tc>
          <w:tcPr>
            <w:tcW w:w="5386" w:type="dxa"/>
            <w:vAlign w:val="center"/>
          </w:tcPr>
          <w:p>
            <w:pPr>
              <w:pStyle w:val="13"/>
            </w:pPr>
            <w:r>
              <w:t>慰问金发放人数</w:t>
            </w:r>
          </w:p>
        </w:tc>
        <w:tc>
          <w:tcPr>
            <w:tcW w:w="2268" w:type="dxa"/>
            <w:vAlign w:val="center"/>
          </w:tcPr>
          <w:p>
            <w:pPr>
              <w:pStyle w:val="13"/>
            </w:pPr>
            <w:r>
              <w:t>≥75人</w:t>
            </w:r>
          </w:p>
        </w:tc>
        <w:tc>
          <w:tcPr>
            <w:tcW w:w="1276" w:type="dxa"/>
            <w:vAlign w:val="center"/>
          </w:tcPr>
          <w:p>
            <w:pPr>
              <w:pStyle w:val="13"/>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符合政策要求</w:t>
            </w:r>
          </w:p>
        </w:tc>
        <w:tc>
          <w:tcPr>
            <w:tcW w:w="5386" w:type="dxa"/>
            <w:vAlign w:val="center"/>
          </w:tcPr>
          <w:p>
            <w:pPr>
              <w:pStyle w:val="13"/>
            </w:pPr>
            <w:r>
              <w:t>符合政策要求</w:t>
            </w:r>
          </w:p>
        </w:tc>
        <w:tc>
          <w:tcPr>
            <w:tcW w:w="2268" w:type="dxa"/>
            <w:vAlign w:val="center"/>
          </w:tcPr>
          <w:p>
            <w:pPr>
              <w:pStyle w:val="13"/>
            </w:pPr>
            <w:r>
              <w:t>100百分比</w:t>
            </w:r>
          </w:p>
        </w:tc>
        <w:tc>
          <w:tcPr>
            <w:tcW w:w="1276" w:type="dxa"/>
            <w:vAlign w:val="center"/>
          </w:tcPr>
          <w:p>
            <w:pPr>
              <w:pStyle w:val="13"/>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发放时间</w:t>
            </w:r>
          </w:p>
        </w:tc>
        <w:tc>
          <w:tcPr>
            <w:tcW w:w="5386" w:type="dxa"/>
            <w:vAlign w:val="center"/>
          </w:tcPr>
          <w:p>
            <w:pPr>
              <w:pStyle w:val="13"/>
            </w:pPr>
            <w:r>
              <w:t>发放时间</w:t>
            </w:r>
          </w:p>
        </w:tc>
        <w:tc>
          <w:tcPr>
            <w:tcW w:w="2268" w:type="dxa"/>
            <w:vAlign w:val="center"/>
          </w:tcPr>
          <w:p>
            <w:pPr>
              <w:pStyle w:val="13"/>
            </w:pPr>
            <w:r>
              <w:t>&lt;4月</w:t>
            </w:r>
          </w:p>
        </w:tc>
        <w:tc>
          <w:tcPr>
            <w:tcW w:w="1276" w:type="dxa"/>
            <w:vAlign w:val="center"/>
          </w:tcPr>
          <w:p>
            <w:pPr>
              <w:pStyle w:val="13"/>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项目预算控制数</w:t>
            </w:r>
          </w:p>
        </w:tc>
        <w:tc>
          <w:tcPr>
            <w:tcW w:w="5386" w:type="dxa"/>
            <w:vAlign w:val="center"/>
          </w:tcPr>
          <w:p>
            <w:pPr>
              <w:pStyle w:val="13"/>
            </w:pPr>
            <w:r>
              <w:t>项目预算控制数</w:t>
            </w:r>
          </w:p>
        </w:tc>
        <w:tc>
          <w:tcPr>
            <w:tcW w:w="2268" w:type="dxa"/>
            <w:vAlign w:val="center"/>
          </w:tcPr>
          <w:p>
            <w:pPr>
              <w:pStyle w:val="13"/>
            </w:pPr>
            <w:r>
              <w:t>1000元</w:t>
            </w:r>
          </w:p>
        </w:tc>
        <w:tc>
          <w:tcPr>
            <w:tcW w:w="1276" w:type="dxa"/>
            <w:vAlign w:val="center"/>
          </w:tcPr>
          <w:p>
            <w:pPr>
              <w:pStyle w:val="13"/>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提升重阳节离退休人员幸福感</w:t>
            </w:r>
          </w:p>
        </w:tc>
        <w:tc>
          <w:tcPr>
            <w:tcW w:w="5386" w:type="dxa"/>
            <w:vAlign w:val="center"/>
          </w:tcPr>
          <w:p>
            <w:pPr>
              <w:pStyle w:val="13"/>
            </w:pPr>
            <w:r>
              <w:t>提升重阳节离退休人员幸福感</w:t>
            </w:r>
          </w:p>
        </w:tc>
        <w:tc>
          <w:tcPr>
            <w:tcW w:w="2268" w:type="dxa"/>
            <w:vAlign w:val="center"/>
          </w:tcPr>
          <w:p>
            <w:pPr>
              <w:pStyle w:val="13"/>
            </w:pPr>
            <w:r>
              <w:t>≥95百分比</w:t>
            </w:r>
          </w:p>
        </w:tc>
        <w:tc>
          <w:tcPr>
            <w:tcW w:w="1276" w:type="dxa"/>
            <w:vAlign w:val="center"/>
          </w:tcPr>
          <w:p>
            <w:pPr>
              <w:pStyle w:val="13"/>
            </w:pPr>
            <w:r>
              <w:t>根据实际调查、询问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让离退休干部过一个幸福的重阳节</w:t>
            </w:r>
          </w:p>
        </w:tc>
        <w:tc>
          <w:tcPr>
            <w:tcW w:w="5386" w:type="dxa"/>
            <w:vAlign w:val="center"/>
          </w:tcPr>
          <w:p>
            <w:pPr>
              <w:pStyle w:val="13"/>
            </w:pPr>
            <w:r>
              <w:t>让离退休干部过一个幸福的重阳节</w:t>
            </w:r>
          </w:p>
        </w:tc>
        <w:tc>
          <w:tcPr>
            <w:tcW w:w="2268" w:type="dxa"/>
            <w:vAlign w:val="center"/>
          </w:tcPr>
          <w:p>
            <w:pPr>
              <w:pStyle w:val="13"/>
            </w:pPr>
            <w:r>
              <w:t>≥95百分比</w:t>
            </w:r>
          </w:p>
        </w:tc>
        <w:tc>
          <w:tcPr>
            <w:tcW w:w="1276" w:type="dxa"/>
            <w:vAlign w:val="center"/>
          </w:tcPr>
          <w:p>
            <w:pPr>
              <w:pStyle w:val="13"/>
            </w:pPr>
            <w:r>
              <w:t>根据实际调查、询问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离退休干部满意度</w:t>
            </w:r>
          </w:p>
        </w:tc>
        <w:tc>
          <w:tcPr>
            <w:tcW w:w="5386" w:type="dxa"/>
            <w:vAlign w:val="center"/>
          </w:tcPr>
          <w:p>
            <w:pPr>
              <w:pStyle w:val="13"/>
            </w:pPr>
            <w:r>
              <w:t>离退休干部满意度</w:t>
            </w:r>
          </w:p>
        </w:tc>
        <w:tc>
          <w:tcPr>
            <w:tcW w:w="2268" w:type="dxa"/>
            <w:vAlign w:val="center"/>
          </w:tcPr>
          <w:p>
            <w:pPr>
              <w:pStyle w:val="13"/>
            </w:pPr>
            <w:r>
              <w:t>≥95百分比</w:t>
            </w:r>
          </w:p>
        </w:tc>
        <w:tc>
          <w:tcPr>
            <w:tcW w:w="1276" w:type="dxa"/>
            <w:vAlign w:val="center"/>
          </w:tcPr>
          <w:p>
            <w:pPr>
              <w:pStyle w:val="13"/>
            </w:pPr>
            <w:r>
              <w:t>根据实际调查、询问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31、离退休干部重阳节慰问金绩效目标表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13102424P00AXC510006T</w:t>
            </w:r>
          </w:p>
        </w:tc>
        <w:tc>
          <w:tcPr>
            <w:tcW w:w="2835" w:type="dxa"/>
            <w:vAlign w:val="center"/>
          </w:tcPr>
          <w:p>
            <w:pPr>
              <w:pStyle w:val="11"/>
            </w:pPr>
            <w:r>
              <w:t>项目名称</w:t>
            </w:r>
          </w:p>
        </w:tc>
        <w:tc>
          <w:tcPr>
            <w:tcW w:w="6094" w:type="dxa"/>
            <w:gridSpan w:val="3"/>
            <w:vAlign w:val="center"/>
          </w:tcPr>
          <w:p>
            <w:pPr>
              <w:pStyle w:val="13"/>
            </w:pPr>
            <w:r>
              <w:t>离退休干部重阳节慰问金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8.10</w:t>
            </w:r>
          </w:p>
        </w:tc>
        <w:tc>
          <w:tcPr>
            <w:tcW w:w="2835" w:type="dxa"/>
            <w:vAlign w:val="center"/>
          </w:tcPr>
          <w:p>
            <w:pPr>
              <w:pStyle w:val="11"/>
            </w:pPr>
            <w:r>
              <w:t>其中：财政    资金</w:t>
            </w:r>
          </w:p>
        </w:tc>
        <w:tc>
          <w:tcPr>
            <w:tcW w:w="2551" w:type="dxa"/>
            <w:vAlign w:val="center"/>
          </w:tcPr>
          <w:p>
            <w:pPr>
              <w:pStyle w:val="13"/>
            </w:pPr>
            <w:r>
              <w:t>8.10</w:t>
            </w:r>
          </w:p>
        </w:tc>
        <w:tc>
          <w:tcPr>
            <w:tcW w:w="2268" w:type="dxa"/>
            <w:vAlign w:val="center"/>
          </w:tcPr>
          <w:p>
            <w:pPr>
              <w:pStyle w:val="11"/>
            </w:pPr>
            <w:r>
              <w:t>其他资金</w:t>
            </w:r>
          </w:p>
        </w:tc>
        <w:tc>
          <w:tcPr>
            <w:tcW w:w="1276" w:type="dxa"/>
            <w:vAlign w:val="center"/>
          </w:tcPr>
          <w:p>
            <w:pPr>
              <w:pStyle w:val="13"/>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发放慰问金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8.10</w:t>
            </w:r>
          </w:p>
        </w:tc>
        <w:tc>
          <w:tcPr>
            <w:tcW w:w="3543" w:type="dxa"/>
            <w:gridSpan w:val="2"/>
            <w:vAlign w:val="center"/>
          </w:tcPr>
          <w:p>
            <w:pPr>
              <w:pStyle w:val="14"/>
            </w:pPr>
            <w:r>
              <w:t>8.10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1.让离退休干不过一个幸福的重阳节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慰问金发放人数</w:t>
            </w:r>
          </w:p>
        </w:tc>
        <w:tc>
          <w:tcPr>
            <w:tcW w:w="5386" w:type="dxa"/>
            <w:vAlign w:val="center"/>
          </w:tcPr>
          <w:p>
            <w:pPr>
              <w:pStyle w:val="13"/>
            </w:pPr>
            <w:r>
              <w:t>慰问金发放人数</w:t>
            </w:r>
          </w:p>
        </w:tc>
        <w:tc>
          <w:tcPr>
            <w:tcW w:w="2268" w:type="dxa"/>
            <w:vAlign w:val="center"/>
          </w:tcPr>
          <w:p>
            <w:pPr>
              <w:pStyle w:val="13"/>
            </w:pPr>
            <w:r>
              <w:t>≥80人</w:t>
            </w:r>
          </w:p>
        </w:tc>
        <w:tc>
          <w:tcPr>
            <w:tcW w:w="1276" w:type="dxa"/>
            <w:vAlign w:val="center"/>
          </w:tcPr>
          <w:p>
            <w:pPr>
              <w:pStyle w:val="13"/>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符合政策要求</w:t>
            </w:r>
          </w:p>
        </w:tc>
        <w:tc>
          <w:tcPr>
            <w:tcW w:w="5386" w:type="dxa"/>
            <w:vAlign w:val="center"/>
          </w:tcPr>
          <w:p>
            <w:pPr>
              <w:pStyle w:val="13"/>
            </w:pPr>
            <w:r>
              <w:t>符合政策要求</w:t>
            </w:r>
          </w:p>
        </w:tc>
        <w:tc>
          <w:tcPr>
            <w:tcW w:w="2268" w:type="dxa"/>
            <w:vAlign w:val="center"/>
          </w:tcPr>
          <w:p>
            <w:pPr>
              <w:pStyle w:val="13"/>
            </w:pPr>
            <w:r>
              <w:t>100百分比</w:t>
            </w:r>
          </w:p>
        </w:tc>
        <w:tc>
          <w:tcPr>
            <w:tcW w:w="1276" w:type="dxa"/>
            <w:vAlign w:val="center"/>
          </w:tcPr>
          <w:p>
            <w:pPr>
              <w:pStyle w:val="13"/>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发放时间</w:t>
            </w:r>
          </w:p>
        </w:tc>
        <w:tc>
          <w:tcPr>
            <w:tcW w:w="5386" w:type="dxa"/>
            <w:vAlign w:val="center"/>
          </w:tcPr>
          <w:p>
            <w:pPr>
              <w:pStyle w:val="13"/>
            </w:pPr>
            <w:r>
              <w:t>发放时间</w:t>
            </w:r>
          </w:p>
        </w:tc>
        <w:tc>
          <w:tcPr>
            <w:tcW w:w="2268" w:type="dxa"/>
            <w:vAlign w:val="center"/>
          </w:tcPr>
          <w:p>
            <w:pPr>
              <w:pStyle w:val="13"/>
            </w:pPr>
            <w:r>
              <w:t>&lt;10月</w:t>
            </w:r>
          </w:p>
        </w:tc>
        <w:tc>
          <w:tcPr>
            <w:tcW w:w="1276" w:type="dxa"/>
            <w:vAlign w:val="center"/>
          </w:tcPr>
          <w:p>
            <w:pPr>
              <w:pStyle w:val="13"/>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项目预算控制数</w:t>
            </w:r>
          </w:p>
        </w:tc>
        <w:tc>
          <w:tcPr>
            <w:tcW w:w="5386" w:type="dxa"/>
            <w:vAlign w:val="center"/>
          </w:tcPr>
          <w:p>
            <w:pPr>
              <w:pStyle w:val="13"/>
            </w:pPr>
            <w:r>
              <w:t>项目预算控制数</w:t>
            </w:r>
          </w:p>
        </w:tc>
        <w:tc>
          <w:tcPr>
            <w:tcW w:w="2268" w:type="dxa"/>
            <w:vAlign w:val="center"/>
          </w:tcPr>
          <w:p>
            <w:pPr>
              <w:pStyle w:val="13"/>
            </w:pPr>
            <w:r>
              <w:t>1000元</w:t>
            </w:r>
          </w:p>
        </w:tc>
        <w:tc>
          <w:tcPr>
            <w:tcW w:w="1276" w:type="dxa"/>
            <w:vAlign w:val="center"/>
          </w:tcPr>
          <w:p>
            <w:pPr>
              <w:pStyle w:val="13"/>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提升重阳节离退休人员幸福感</w:t>
            </w:r>
          </w:p>
        </w:tc>
        <w:tc>
          <w:tcPr>
            <w:tcW w:w="5386" w:type="dxa"/>
            <w:vAlign w:val="center"/>
          </w:tcPr>
          <w:p>
            <w:pPr>
              <w:pStyle w:val="13"/>
            </w:pPr>
            <w:r>
              <w:t>提升重阳节离退休人员幸福感</w:t>
            </w:r>
          </w:p>
        </w:tc>
        <w:tc>
          <w:tcPr>
            <w:tcW w:w="2268" w:type="dxa"/>
            <w:vAlign w:val="center"/>
          </w:tcPr>
          <w:p>
            <w:pPr>
              <w:pStyle w:val="13"/>
            </w:pPr>
            <w:r>
              <w:t>≥95百分比</w:t>
            </w:r>
          </w:p>
        </w:tc>
        <w:tc>
          <w:tcPr>
            <w:tcW w:w="1276" w:type="dxa"/>
            <w:vAlign w:val="center"/>
          </w:tcPr>
          <w:p>
            <w:pPr>
              <w:pStyle w:val="13"/>
            </w:pPr>
            <w:r>
              <w:t>根据实际调查、询问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让离退休干部过一个幸福的重阳节</w:t>
            </w:r>
          </w:p>
        </w:tc>
        <w:tc>
          <w:tcPr>
            <w:tcW w:w="5386" w:type="dxa"/>
            <w:vAlign w:val="center"/>
          </w:tcPr>
          <w:p>
            <w:pPr>
              <w:pStyle w:val="13"/>
            </w:pPr>
            <w:r>
              <w:t>让离退休干部过一个幸福的重阳节</w:t>
            </w:r>
          </w:p>
        </w:tc>
        <w:tc>
          <w:tcPr>
            <w:tcW w:w="2268" w:type="dxa"/>
            <w:vAlign w:val="center"/>
          </w:tcPr>
          <w:p>
            <w:pPr>
              <w:pStyle w:val="13"/>
            </w:pPr>
            <w:r>
              <w:t>≥95百分比</w:t>
            </w:r>
          </w:p>
        </w:tc>
        <w:tc>
          <w:tcPr>
            <w:tcW w:w="1276" w:type="dxa"/>
            <w:vAlign w:val="center"/>
          </w:tcPr>
          <w:p>
            <w:pPr>
              <w:pStyle w:val="13"/>
            </w:pPr>
            <w:r>
              <w:t>根据实际调查、询问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离退休干部满意度</w:t>
            </w:r>
          </w:p>
        </w:tc>
        <w:tc>
          <w:tcPr>
            <w:tcW w:w="5386" w:type="dxa"/>
            <w:vAlign w:val="center"/>
          </w:tcPr>
          <w:p>
            <w:pPr>
              <w:pStyle w:val="13"/>
            </w:pPr>
            <w:r>
              <w:t>离退休干部满意度</w:t>
            </w:r>
          </w:p>
        </w:tc>
        <w:tc>
          <w:tcPr>
            <w:tcW w:w="2268" w:type="dxa"/>
            <w:vAlign w:val="center"/>
          </w:tcPr>
          <w:p>
            <w:pPr>
              <w:pStyle w:val="13"/>
            </w:pPr>
            <w:r>
              <w:t>≥95百分比</w:t>
            </w:r>
          </w:p>
        </w:tc>
        <w:tc>
          <w:tcPr>
            <w:tcW w:w="1276" w:type="dxa"/>
            <w:vAlign w:val="center"/>
          </w:tcPr>
          <w:p>
            <w:pPr>
              <w:pStyle w:val="13"/>
            </w:pPr>
            <w:r>
              <w:t>根据实际调查、询问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32、离休干部医疗费绩效目标表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13102424P00UW1810006G</w:t>
            </w:r>
          </w:p>
        </w:tc>
        <w:tc>
          <w:tcPr>
            <w:tcW w:w="2835" w:type="dxa"/>
            <w:vAlign w:val="center"/>
          </w:tcPr>
          <w:p>
            <w:pPr>
              <w:pStyle w:val="11"/>
            </w:pPr>
            <w:r>
              <w:t>项目名称</w:t>
            </w:r>
          </w:p>
        </w:tc>
        <w:tc>
          <w:tcPr>
            <w:tcW w:w="6094" w:type="dxa"/>
            <w:gridSpan w:val="3"/>
            <w:vAlign w:val="center"/>
          </w:tcPr>
          <w:p>
            <w:pPr>
              <w:pStyle w:val="13"/>
            </w:pPr>
            <w:r>
              <w:t>离休干部医疗费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60.00</w:t>
            </w:r>
          </w:p>
        </w:tc>
        <w:tc>
          <w:tcPr>
            <w:tcW w:w="2835" w:type="dxa"/>
            <w:vAlign w:val="center"/>
          </w:tcPr>
          <w:p>
            <w:pPr>
              <w:pStyle w:val="11"/>
            </w:pPr>
            <w:r>
              <w:t>其中：财政    资金</w:t>
            </w:r>
          </w:p>
        </w:tc>
        <w:tc>
          <w:tcPr>
            <w:tcW w:w="2551" w:type="dxa"/>
            <w:vAlign w:val="center"/>
          </w:tcPr>
          <w:p>
            <w:pPr>
              <w:pStyle w:val="13"/>
            </w:pPr>
            <w:r>
              <w:t>60.00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为离休干部核销医疗费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w:t>
            </w:r>
          </w:p>
        </w:tc>
        <w:tc>
          <w:tcPr>
            <w:tcW w:w="2835" w:type="dxa"/>
            <w:vAlign w:val="center"/>
          </w:tcPr>
          <w:p>
            <w:pPr>
              <w:pStyle w:val="14"/>
            </w:pPr>
            <w:r>
              <w:t>30.00</w:t>
            </w:r>
          </w:p>
        </w:tc>
        <w:tc>
          <w:tcPr>
            <w:tcW w:w="2551" w:type="dxa"/>
            <w:vAlign w:val="center"/>
          </w:tcPr>
          <w:p>
            <w:pPr>
              <w:pStyle w:val="14"/>
            </w:pPr>
            <w:r>
              <w:t>40.00</w:t>
            </w:r>
          </w:p>
        </w:tc>
        <w:tc>
          <w:tcPr>
            <w:tcW w:w="3543" w:type="dxa"/>
            <w:gridSpan w:val="2"/>
            <w:vAlign w:val="center"/>
          </w:tcPr>
          <w:p>
            <w:pPr>
              <w:pStyle w:val="14"/>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核销医疗费人数</w:t>
            </w:r>
          </w:p>
        </w:tc>
        <w:tc>
          <w:tcPr>
            <w:tcW w:w="5386" w:type="dxa"/>
            <w:vAlign w:val="center"/>
          </w:tcPr>
          <w:p>
            <w:pPr>
              <w:pStyle w:val="13"/>
            </w:pPr>
            <w:r>
              <w:t>核销医疗费人数</w:t>
            </w:r>
          </w:p>
        </w:tc>
        <w:tc>
          <w:tcPr>
            <w:tcW w:w="2268" w:type="dxa"/>
            <w:vAlign w:val="center"/>
          </w:tcPr>
          <w:p>
            <w:pPr>
              <w:pStyle w:val="13"/>
            </w:pPr>
            <w:r>
              <w:t>≥18人</w:t>
            </w:r>
          </w:p>
        </w:tc>
        <w:tc>
          <w:tcPr>
            <w:tcW w:w="1276" w:type="dxa"/>
            <w:vAlign w:val="center"/>
          </w:tcPr>
          <w:p>
            <w:pPr>
              <w:pStyle w:val="13"/>
            </w:pPr>
            <w:r>
              <w:t>核定医疗费人数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医疗费核销率率</w:t>
            </w:r>
          </w:p>
        </w:tc>
        <w:tc>
          <w:tcPr>
            <w:tcW w:w="5386" w:type="dxa"/>
            <w:vAlign w:val="center"/>
          </w:tcPr>
          <w:p>
            <w:pPr>
              <w:pStyle w:val="13"/>
            </w:pPr>
            <w:r>
              <w:t>医疗费核销率率</w:t>
            </w:r>
          </w:p>
        </w:tc>
        <w:tc>
          <w:tcPr>
            <w:tcW w:w="2268" w:type="dxa"/>
            <w:vAlign w:val="center"/>
          </w:tcPr>
          <w:p>
            <w:pPr>
              <w:pStyle w:val="13"/>
            </w:pPr>
            <w:r>
              <w:t>≥90百分比</w:t>
            </w:r>
          </w:p>
        </w:tc>
        <w:tc>
          <w:tcPr>
            <w:tcW w:w="1276" w:type="dxa"/>
            <w:vAlign w:val="center"/>
          </w:tcPr>
          <w:p>
            <w:pPr>
              <w:pStyle w:val="13"/>
            </w:pPr>
            <w:r>
              <w:t>核定票据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发放完成时间</w:t>
            </w:r>
          </w:p>
        </w:tc>
        <w:tc>
          <w:tcPr>
            <w:tcW w:w="5386" w:type="dxa"/>
            <w:vAlign w:val="center"/>
          </w:tcPr>
          <w:p>
            <w:pPr>
              <w:pStyle w:val="13"/>
            </w:pPr>
            <w:r>
              <w:t>发放完成时间</w:t>
            </w:r>
          </w:p>
        </w:tc>
        <w:tc>
          <w:tcPr>
            <w:tcW w:w="2268" w:type="dxa"/>
            <w:vAlign w:val="center"/>
          </w:tcPr>
          <w:p>
            <w:pPr>
              <w:pStyle w:val="13"/>
            </w:pPr>
            <w:r>
              <w:t>≤12月</w:t>
            </w:r>
          </w:p>
        </w:tc>
        <w:tc>
          <w:tcPr>
            <w:tcW w:w="1276" w:type="dxa"/>
            <w:vAlign w:val="center"/>
          </w:tcPr>
          <w:p>
            <w:pPr>
              <w:pStyle w:val="13"/>
            </w:pPr>
            <w:r>
              <w:t>实际发放时间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项目预算控制数</w:t>
            </w:r>
          </w:p>
        </w:tc>
        <w:tc>
          <w:tcPr>
            <w:tcW w:w="5386" w:type="dxa"/>
            <w:vAlign w:val="center"/>
          </w:tcPr>
          <w:p>
            <w:pPr>
              <w:pStyle w:val="13"/>
            </w:pPr>
            <w:r>
              <w:t>项目预算控制数</w:t>
            </w:r>
          </w:p>
        </w:tc>
        <w:tc>
          <w:tcPr>
            <w:tcW w:w="2268" w:type="dxa"/>
            <w:vAlign w:val="center"/>
          </w:tcPr>
          <w:p>
            <w:pPr>
              <w:pStyle w:val="13"/>
            </w:pPr>
            <w:r>
              <w:t>≤60万元</w:t>
            </w:r>
          </w:p>
        </w:tc>
        <w:tc>
          <w:tcPr>
            <w:tcW w:w="1276" w:type="dxa"/>
            <w:vAlign w:val="center"/>
          </w:tcPr>
          <w:p>
            <w:pPr>
              <w:pStyle w:val="13"/>
            </w:pPr>
            <w:r>
              <w:t>实际数据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保障落实离退休干部生活待遇</w:t>
            </w:r>
          </w:p>
        </w:tc>
        <w:tc>
          <w:tcPr>
            <w:tcW w:w="5386" w:type="dxa"/>
            <w:vAlign w:val="center"/>
          </w:tcPr>
          <w:p>
            <w:pPr>
              <w:pStyle w:val="13"/>
            </w:pPr>
            <w:r>
              <w:t>保障落实离退休干部生活待遇</w:t>
            </w:r>
          </w:p>
        </w:tc>
        <w:tc>
          <w:tcPr>
            <w:tcW w:w="2268" w:type="dxa"/>
            <w:vAlign w:val="center"/>
          </w:tcPr>
          <w:p>
            <w:pPr>
              <w:pStyle w:val="13"/>
            </w:pPr>
            <w:r>
              <w:t>≥90百分比</w:t>
            </w:r>
          </w:p>
        </w:tc>
        <w:tc>
          <w:tcPr>
            <w:tcW w:w="1276" w:type="dxa"/>
            <w:vAlign w:val="center"/>
          </w:tcPr>
          <w:p>
            <w:pPr>
              <w:pStyle w:val="13"/>
            </w:pPr>
            <w:r>
              <w:t>实际调查</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提升离休人员幸福感</w:t>
            </w:r>
          </w:p>
        </w:tc>
        <w:tc>
          <w:tcPr>
            <w:tcW w:w="5386" w:type="dxa"/>
            <w:vAlign w:val="center"/>
          </w:tcPr>
          <w:p>
            <w:pPr>
              <w:pStyle w:val="13"/>
            </w:pPr>
            <w:r>
              <w:t>提升离休人员幸福感</w:t>
            </w:r>
          </w:p>
        </w:tc>
        <w:tc>
          <w:tcPr>
            <w:tcW w:w="2268" w:type="dxa"/>
            <w:vAlign w:val="center"/>
          </w:tcPr>
          <w:p>
            <w:pPr>
              <w:pStyle w:val="13"/>
            </w:pPr>
            <w:r>
              <w:t>≥90百分比</w:t>
            </w:r>
          </w:p>
        </w:tc>
        <w:tc>
          <w:tcPr>
            <w:tcW w:w="1276" w:type="dxa"/>
            <w:vAlign w:val="center"/>
          </w:tcPr>
          <w:p>
            <w:pPr>
              <w:pStyle w:val="13"/>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离休干部满意度</w:t>
            </w:r>
          </w:p>
        </w:tc>
        <w:tc>
          <w:tcPr>
            <w:tcW w:w="5386" w:type="dxa"/>
            <w:vAlign w:val="center"/>
          </w:tcPr>
          <w:p>
            <w:pPr>
              <w:pStyle w:val="13"/>
            </w:pPr>
            <w:r>
              <w:t>离休干部满意度</w:t>
            </w:r>
          </w:p>
        </w:tc>
        <w:tc>
          <w:tcPr>
            <w:tcW w:w="2268" w:type="dxa"/>
            <w:vAlign w:val="center"/>
          </w:tcPr>
          <w:p>
            <w:pPr>
              <w:pStyle w:val="13"/>
            </w:pPr>
            <w:r>
              <w:t>≥90百分比</w:t>
            </w:r>
          </w:p>
        </w:tc>
        <w:tc>
          <w:tcPr>
            <w:tcW w:w="1276" w:type="dxa"/>
            <w:vAlign w:val="center"/>
          </w:tcPr>
          <w:p>
            <w:pPr>
              <w:pStyle w:val="13"/>
            </w:pPr>
            <w:r>
              <w:t>实际调查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33、离休干部医药费绩效目标表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13102424P00UW1810005W</w:t>
            </w:r>
          </w:p>
        </w:tc>
        <w:tc>
          <w:tcPr>
            <w:tcW w:w="2835" w:type="dxa"/>
            <w:vAlign w:val="center"/>
          </w:tcPr>
          <w:p>
            <w:pPr>
              <w:pStyle w:val="11"/>
            </w:pPr>
            <w:r>
              <w:t>项目名称</w:t>
            </w:r>
          </w:p>
        </w:tc>
        <w:tc>
          <w:tcPr>
            <w:tcW w:w="6094" w:type="dxa"/>
            <w:gridSpan w:val="3"/>
            <w:vAlign w:val="center"/>
          </w:tcPr>
          <w:p>
            <w:pPr>
              <w:pStyle w:val="13"/>
            </w:pPr>
            <w:r>
              <w:t>离休干部医药费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60.00</w:t>
            </w:r>
          </w:p>
        </w:tc>
        <w:tc>
          <w:tcPr>
            <w:tcW w:w="2835" w:type="dxa"/>
            <w:vAlign w:val="center"/>
          </w:tcPr>
          <w:p>
            <w:pPr>
              <w:pStyle w:val="11"/>
            </w:pPr>
            <w:r>
              <w:t>其中：财政    资金</w:t>
            </w:r>
          </w:p>
        </w:tc>
        <w:tc>
          <w:tcPr>
            <w:tcW w:w="2551" w:type="dxa"/>
            <w:vAlign w:val="center"/>
          </w:tcPr>
          <w:p>
            <w:pPr>
              <w:pStyle w:val="13"/>
            </w:pPr>
            <w:r>
              <w:t>60.00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为离休干部核销医药费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15.00</w:t>
            </w:r>
          </w:p>
        </w:tc>
        <w:tc>
          <w:tcPr>
            <w:tcW w:w="2835" w:type="dxa"/>
            <w:vAlign w:val="center"/>
          </w:tcPr>
          <w:p>
            <w:pPr>
              <w:pStyle w:val="14"/>
            </w:pPr>
            <w:r>
              <w:t>30.00</w:t>
            </w:r>
          </w:p>
        </w:tc>
        <w:tc>
          <w:tcPr>
            <w:tcW w:w="2551" w:type="dxa"/>
            <w:vAlign w:val="center"/>
          </w:tcPr>
          <w:p>
            <w:pPr>
              <w:pStyle w:val="14"/>
            </w:pPr>
            <w:r>
              <w:t>45.00</w:t>
            </w:r>
          </w:p>
        </w:tc>
        <w:tc>
          <w:tcPr>
            <w:tcW w:w="3543" w:type="dxa"/>
            <w:gridSpan w:val="2"/>
            <w:vAlign w:val="center"/>
          </w:tcPr>
          <w:p>
            <w:pPr>
              <w:pStyle w:val="14"/>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1.完成离休干部医疗费报销，保障老干部待遇落实</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核销医疗费人数</w:t>
            </w:r>
          </w:p>
        </w:tc>
        <w:tc>
          <w:tcPr>
            <w:tcW w:w="5386" w:type="dxa"/>
            <w:vAlign w:val="center"/>
          </w:tcPr>
          <w:p>
            <w:pPr>
              <w:pStyle w:val="13"/>
            </w:pPr>
            <w:r>
              <w:t>核销医疗费人数</w:t>
            </w:r>
          </w:p>
        </w:tc>
        <w:tc>
          <w:tcPr>
            <w:tcW w:w="2268" w:type="dxa"/>
            <w:vAlign w:val="center"/>
          </w:tcPr>
          <w:p>
            <w:pPr>
              <w:pStyle w:val="13"/>
            </w:pPr>
            <w:r>
              <w:t>≥18人</w:t>
            </w:r>
          </w:p>
        </w:tc>
        <w:tc>
          <w:tcPr>
            <w:tcW w:w="1276" w:type="dxa"/>
            <w:vAlign w:val="center"/>
          </w:tcPr>
          <w:p>
            <w:pPr>
              <w:pStyle w:val="13"/>
            </w:pPr>
            <w:r>
              <w:t>核定医疗费人数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医疗费核销率率</w:t>
            </w:r>
          </w:p>
        </w:tc>
        <w:tc>
          <w:tcPr>
            <w:tcW w:w="5386" w:type="dxa"/>
            <w:vAlign w:val="center"/>
          </w:tcPr>
          <w:p>
            <w:pPr>
              <w:pStyle w:val="13"/>
            </w:pPr>
            <w:r>
              <w:t>医疗费核销率率</w:t>
            </w:r>
          </w:p>
        </w:tc>
        <w:tc>
          <w:tcPr>
            <w:tcW w:w="2268" w:type="dxa"/>
            <w:vAlign w:val="center"/>
          </w:tcPr>
          <w:p>
            <w:pPr>
              <w:pStyle w:val="13"/>
            </w:pPr>
            <w:r>
              <w:t>≥90百分比</w:t>
            </w:r>
          </w:p>
        </w:tc>
        <w:tc>
          <w:tcPr>
            <w:tcW w:w="1276" w:type="dxa"/>
            <w:vAlign w:val="center"/>
          </w:tcPr>
          <w:p>
            <w:pPr>
              <w:pStyle w:val="13"/>
            </w:pPr>
            <w:r>
              <w:t>核定票据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发放完成时间</w:t>
            </w:r>
          </w:p>
        </w:tc>
        <w:tc>
          <w:tcPr>
            <w:tcW w:w="5386" w:type="dxa"/>
            <w:vAlign w:val="center"/>
          </w:tcPr>
          <w:p>
            <w:pPr>
              <w:pStyle w:val="13"/>
            </w:pPr>
            <w:r>
              <w:t>发放完成时间</w:t>
            </w:r>
          </w:p>
        </w:tc>
        <w:tc>
          <w:tcPr>
            <w:tcW w:w="2268" w:type="dxa"/>
            <w:vAlign w:val="center"/>
          </w:tcPr>
          <w:p>
            <w:pPr>
              <w:pStyle w:val="13"/>
            </w:pPr>
            <w:r>
              <w:t>≤12月</w:t>
            </w:r>
          </w:p>
        </w:tc>
        <w:tc>
          <w:tcPr>
            <w:tcW w:w="1276" w:type="dxa"/>
            <w:vAlign w:val="center"/>
          </w:tcPr>
          <w:p>
            <w:pPr>
              <w:pStyle w:val="13"/>
            </w:pPr>
            <w:r>
              <w:t>实际发放时间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项目预算控制数</w:t>
            </w:r>
          </w:p>
        </w:tc>
        <w:tc>
          <w:tcPr>
            <w:tcW w:w="5386" w:type="dxa"/>
            <w:vAlign w:val="center"/>
          </w:tcPr>
          <w:p>
            <w:pPr>
              <w:pStyle w:val="13"/>
            </w:pPr>
            <w:r>
              <w:t>项目预算控制数</w:t>
            </w:r>
          </w:p>
        </w:tc>
        <w:tc>
          <w:tcPr>
            <w:tcW w:w="2268" w:type="dxa"/>
            <w:vAlign w:val="center"/>
          </w:tcPr>
          <w:p>
            <w:pPr>
              <w:pStyle w:val="13"/>
            </w:pPr>
            <w:r>
              <w:t>≤60万元</w:t>
            </w:r>
          </w:p>
        </w:tc>
        <w:tc>
          <w:tcPr>
            <w:tcW w:w="1276" w:type="dxa"/>
            <w:vAlign w:val="center"/>
          </w:tcPr>
          <w:p>
            <w:pPr>
              <w:pStyle w:val="13"/>
            </w:pPr>
            <w:r>
              <w:t>实际数据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保障落实离退休干部生活待遇</w:t>
            </w:r>
          </w:p>
        </w:tc>
        <w:tc>
          <w:tcPr>
            <w:tcW w:w="5386" w:type="dxa"/>
            <w:vAlign w:val="center"/>
          </w:tcPr>
          <w:p>
            <w:pPr>
              <w:pStyle w:val="13"/>
            </w:pPr>
            <w:r>
              <w:t>保障落实离退休干部生活待遇</w:t>
            </w:r>
          </w:p>
        </w:tc>
        <w:tc>
          <w:tcPr>
            <w:tcW w:w="2268" w:type="dxa"/>
            <w:vAlign w:val="center"/>
          </w:tcPr>
          <w:p>
            <w:pPr>
              <w:pStyle w:val="13"/>
            </w:pPr>
            <w:r>
              <w:t>≥90百分比</w:t>
            </w:r>
          </w:p>
        </w:tc>
        <w:tc>
          <w:tcPr>
            <w:tcW w:w="1276" w:type="dxa"/>
            <w:vAlign w:val="center"/>
          </w:tcPr>
          <w:p>
            <w:pPr>
              <w:pStyle w:val="13"/>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提升离休人员幸福感</w:t>
            </w:r>
          </w:p>
        </w:tc>
        <w:tc>
          <w:tcPr>
            <w:tcW w:w="5386" w:type="dxa"/>
            <w:vAlign w:val="center"/>
          </w:tcPr>
          <w:p>
            <w:pPr>
              <w:pStyle w:val="13"/>
            </w:pPr>
            <w:r>
              <w:t>提升离休人员幸福感</w:t>
            </w:r>
          </w:p>
        </w:tc>
        <w:tc>
          <w:tcPr>
            <w:tcW w:w="2268" w:type="dxa"/>
            <w:vAlign w:val="center"/>
          </w:tcPr>
          <w:p>
            <w:pPr>
              <w:pStyle w:val="13"/>
            </w:pPr>
            <w:r>
              <w:t>≥90百分比</w:t>
            </w:r>
          </w:p>
        </w:tc>
        <w:tc>
          <w:tcPr>
            <w:tcW w:w="1276" w:type="dxa"/>
            <w:vAlign w:val="center"/>
          </w:tcPr>
          <w:p>
            <w:pPr>
              <w:pStyle w:val="13"/>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离休干部满意度</w:t>
            </w:r>
          </w:p>
        </w:tc>
        <w:tc>
          <w:tcPr>
            <w:tcW w:w="5386" w:type="dxa"/>
            <w:vAlign w:val="center"/>
          </w:tcPr>
          <w:p>
            <w:pPr>
              <w:pStyle w:val="13"/>
            </w:pPr>
            <w:r>
              <w:t>离休干部满意度</w:t>
            </w:r>
          </w:p>
        </w:tc>
        <w:tc>
          <w:tcPr>
            <w:tcW w:w="2268" w:type="dxa"/>
            <w:vAlign w:val="center"/>
          </w:tcPr>
          <w:p>
            <w:pPr>
              <w:pStyle w:val="13"/>
            </w:pPr>
            <w:r>
              <w:t>≥90百分比</w:t>
            </w:r>
          </w:p>
        </w:tc>
        <w:tc>
          <w:tcPr>
            <w:tcW w:w="1276" w:type="dxa"/>
            <w:vAlign w:val="center"/>
          </w:tcPr>
          <w:p>
            <w:pPr>
              <w:pStyle w:val="13"/>
            </w:pPr>
            <w:r>
              <w:t>实际调查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34、门球协会业务费绩效目标表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13102424P00C81E100036</w:t>
            </w:r>
          </w:p>
        </w:tc>
        <w:tc>
          <w:tcPr>
            <w:tcW w:w="2835" w:type="dxa"/>
            <w:vAlign w:val="center"/>
          </w:tcPr>
          <w:p>
            <w:pPr>
              <w:pStyle w:val="11"/>
            </w:pPr>
            <w:r>
              <w:t>项目名称</w:t>
            </w:r>
          </w:p>
        </w:tc>
        <w:tc>
          <w:tcPr>
            <w:tcW w:w="6094" w:type="dxa"/>
            <w:gridSpan w:val="3"/>
            <w:vAlign w:val="center"/>
          </w:tcPr>
          <w:p>
            <w:pPr>
              <w:pStyle w:val="13"/>
            </w:pPr>
            <w:r>
              <w:t>门球协会业务费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3.05</w:t>
            </w:r>
          </w:p>
        </w:tc>
        <w:tc>
          <w:tcPr>
            <w:tcW w:w="2835" w:type="dxa"/>
            <w:vAlign w:val="center"/>
          </w:tcPr>
          <w:p>
            <w:pPr>
              <w:pStyle w:val="11"/>
            </w:pPr>
            <w:r>
              <w:t>其中：财政    资金</w:t>
            </w:r>
          </w:p>
        </w:tc>
        <w:tc>
          <w:tcPr>
            <w:tcW w:w="2551" w:type="dxa"/>
            <w:vAlign w:val="center"/>
          </w:tcPr>
          <w:p>
            <w:pPr>
              <w:pStyle w:val="13"/>
            </w:pPr>
            <w:r>
              <w:t>3.05</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组织参加门球活动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2.00</w:t>
            </w:r>
          </w:p>
        </w:tc>
        <w:tc>
          <w:tcPr>
            <w:tcW w:w="2551" w:type="dxa"/>
            <w:vAlign w:val="center"/>
          </w:tcPr>
          <w:p>
            <w:pPr>
              <w:pStyle w:val="14"/>
            </w:pPr>
            <w:r>
              <w:t>3.00</w:t>
            </w:r>
          </w:p>
        </w:tc>
        <w:tc>
          <w:tcPr>
            <w:tcW w:w="3543" w:type="dxa"/>
            <w:gridSpan w:val="2"/>
            <w:vAlign w:val="center"/>
          </w:tcPr>
          <w:p>
            <w:pPr>
              <w:pStyle w:val="14"/>
            </w:pPr>
            <w:r>
              <w:t>3.05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比赛次数</w:t>
            </w:r>
          </w:p>
        </w:tc>
        <w:tc>
          <w:tcPr>
            <w:tcW w:w="5386" w:type="dxa"/>
            <w:vAlign w:val="center"/>
          </w:tcPr>
          <w:p>
            <w:pPr>
              <w:pStyle w:val="13"/>
            </w:pPr>
            <w:r>
              <w:t>比赛次数</w:t>
            </w:r>
          </w:p>
        </w:tc>
        <w:tc>
          <w:tcPr>
            <w:tcW w:w="2268" w:type="dxa"/>
            <w:vAlign w:val="center"/>
          </w:tcPr>
          <w:p>
            <w:pPr>
              <w:pStyle w:val="13"/>
            </w:pPr>
            <w:r>
              <w:t>≥5次</w:t>
            </w:r>
          </w:p>
        </w:tc>
        <w:tc>
          <w:tcPr>
            <w:tcW w:w="1276" w:type="dxa"/>
            <w:vAlign w:val="center"/>
          </w:tcPr>
          <w:p>
            <w:pPr>
              <w:pStyle w:val="13"/>
            </w:pPr>
            <w:r>
              <w:t>根据往年情况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获奖次数</w:t>
            </w:r>
          </w:p>
        </w:tc>
        <w:tc>
          <w:tcPr>
            <w:tcW w:w="5386" w:type="dxa"/>
            <w:vAlign w:val="center"/>
          </w:tcPr>
          <w:p>
            <w:pPr>
              <w:pStyle w:val="13"/>
            </w:pPr>
            <w:r>
              <w:t>获奖次数</w:t>
            </w:r>
          </w:p>
        </w:tc>
        <w:tc>
          <w:tcPr>
            <w:tcW w:w="2268" w:type="dxa"/>
            <w:vAlign w:val="center"/>
          </w:tcPr>
          <w:p>
            <w:pPr>
              <w:pStyle w:val="13"/>
            </w:pPr>
            <w:r>
              <w:t>≥5次</w:t>
            </w:r>
          </w:p>
        </w:tc>
        <w:tc>
          <w:tcPr>
            <w:tcW w:w="1276" w:type="dxa"/>
            <w:vAlign w:val="center"/>
          </w:tcPr>
          <w:p>
            <w:pPr>
              <w:pStyle w:val="13"/>
            </w:pPr>
            <w:r>
              <w:t>根据往年情况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完成比赛时间</w:t>
            </w:r>
          </w:p>
        </w:tc>
        <w:tc>
          <w:tcPr>
            <w:tcW w:w="5386" w:type="dxa"/>
            <w:vAlign w:val="center"/>
          </w:tcPr>
          <w:p>
            <w:pPr>
              <w:pStyle w:val="13"/>
            </w:pPr>
            <w:r>
              <w:t>完成比赛时间</w:t>
            </w:r>
          </w:p>
        </w:tc>
        <w:tc>
          <w:tcPr>
            <w:tcW w:w="2268" w:type="dxa"/>
            <w:vAlign w:val="center"/>
          </w:tcPr>
          <w:p>
            <w:pPr>
              <w:pStyle w:val="13"/>
            </w:pPr>
            <w:r>
              <w:t>≤12月份</w:t>
            </w:r>
          </w:p>
        </w:tc>
        <w:tc>
          <w:tcPr>
            <w:tcW w:w="1276" w:type="dxa"/>
            <w:vAlign w:val="center"/>
          </w:tcPr>
          <w:p>
            <w:pPr>
              <w:pStyle w:val="13"/>
            </w:pPr>
            <w:r>
              <w:t>根据往年情况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平均参赛费用</w:t>
            </w:r>
          </w:p>
        </w:tc>
        <w:tc>
          <w:tcPr>
            <w:tcW w:w="5386" w:type="dxa"/>
            <w:vAlign w:val="center"/>
          </w:tcPr>
          <w:p>
            <w:pPr>
              <w:pStyle w:val="13"/>
            </w:pPr>
            <w:r>
              <w:t>平均参赛费用</w:t>
            </w:r>
          </w:p>
        </w:tc>
        <w:tc>
          <w:tcPr>
            <w:tcW w:w="2268" w:type="dxa"/>
            <w:vAlign w:val="center"/>
          </w:tcPr>
          <w:p>
            <w:pPr>
              <w:pStyle w:val="13"/>
            </w:pPr>
            <w:r>
              <w:t>≤7000元</w:t>
            </w:r>
          </w:p>
        </w:tc>
        <w:tc>
          <w:tcPr>
            <w:tcW w:w="1276" w:type="dxa"/>
            <w:vAlign w:val="center"/>
          </w:tcPr>
          <w:p>
            <w:pPr>
              <w:pStyle w:val="13"/>
            </w:pPr>
            <w:r>
              <w:t>根据实际参赛情况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促进门球事业发展</w:t>
            </w:r>
          </w:p>
        </w:tc>
        <w:tc>
          <w:tcPr>
            <w:tcW w:w="5386" w:type="dxa"/>
            <w:vAlign w:val="center"/>
          </w:tcPr>
          <w:p>
            <w:pPr>
              <w:pStyle w:val="13"/>
            </w:pPr>
            <w:r>
              <w:t>促进门球事业发展</w:t>
            </w:r>
          </w:p>
        </w:tc>
        <w:tc>
          <w:tcPr>
            <w:tcW w:w="2268" w:type="dxa"/>
            <w:vAlign w:val="center"/>
          </w:tcPr>
          <w:p>
            <w:pPr>
              <w:pStyle w:val="13"/>
            </w:pPr>
            <w:r>
              <w:t>≥85人</w:t>
            </w:r>
          </w:p>
        </w:tc>
        <w:tc>
          <w:tcPr>
            <w:tcW w:w="1276" w:type="dxa"/>
            <w:vAlign w:val="center"/>
          </w:tcPr>
          <w:p>
            <w:pPr>
              <w:pStyle w:val="13"/>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丰富老年人生活</w:t>
            </w:r>
          </w:p>
        </w:tc>
        <w:tc>
          <w:tcPr>
            <w:tcW w:w="5386" w:type="dxa"/>
            <w:vAlign w:val="center"/>
          </w:tcPr>
          <w:p>
            <w:pPr>
              <w:pStyle w:val="13"/>
            </w:pPr>
            <w:r>
              <w:t>丰富老年人生活</w:t>
            </w:r>
          </w:p>
        </w:tc>
        <w:tc>
          <w:tcPr>
            <w:tcW w:w="2268" w:type="dxa"/>
            <w:vAlign w:val="center"/>
          </w:tcPr>
          <w:p>
            <w:pPr>
              <w:pStyle w:val="13"/>
            </w:pPr>
            <w:r>
              <w:t>≥90百分比</w:t>
            </w:r>
          </w:p>
        </w:tc>
        <w:tc>
          <w:tcPr>
            <w:tcW w:w="1276" w:type="dxa"/>
            <w:vAlign w:val="center"/>
          </w:tcPr>
          <w:p>
            <w:pPr>
              <w:pStyle w:val="13"/>
            </w:pPr>
            <w:r>
              <w:t>格局实际调查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服务对象满意度指标</w:t>
            </w:r>
          </w:p>
        </w:tc>
        <w:tc>
          <w:tcPr>
            <w:tcW w:w="5386" w:type="dxa"/>
            <w:vAlign w:val="center"/>
          </w:tcPr>
          <w:p>
            <w:pPr>
              <w:pStyle w:val="13"/>
            </w:pPr>
            <w:r>
              <w:t>参与人员满意度</w:t>
            </w:r>
          </w:p>
        </w:tc>
        <w:tc>
          <w:tcPr>
            <w:tcW w:w="2268" w:type="dxa"/>
            <w:vAlign w:val="center"/>
          </w:tcPr>
          <w:p>
            <w:pPr>
              <w:pStyle w:val="13"/>
            </w:pPr>
            <w:r>
              <w:t>≥90百分比</w:t>
            </w:r>
          </w:p>
        </w:tc>
        <w:tc>
          <w:tcPr>
            <w:tcW w:w="1276" w:type="dxa"/>
            <w:vAlign w:val="center"/>
          </w:tcPr>
          <w:p>
            <w:pPr>
              <w:pStyle w:val="13"/>
            </w:pPr>
            <w:r>
              <w:t>调查询问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35、书画研究会业务费绩效目标表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13102424P00XNW310004N</w:t>
            </w:r>
          </w:p>
        </w:tc>
        <w:tc>
          <w:tcPr>
            <w:tcW w:w="2835" w:type="dxa"/>
            <w:vAlign w:val="center"/>
          </w:tcPr>
          <w:p>
            <w:pPr>
              <w:pStyle w:val="11"/>
            </w:pPr>
            <w:r>
              <w:t>项目名称</w:t>
            </w:r>
          </w:p>
        </w:tc>
        <w:tc>
          <w:tcPr>
            <w:tcW w:w="6094" w:type="dxa"/>
            <w:gridSpan w:val="3"/>
            <w:vAlign w:val="center"/>
          </w:tcPr>
          <w:p>
            <w:pPr>
              <w:pStyle w:val="13"/>
            </w:pPr>
            <w:r>
              <w:t>书画研究会业务费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4.39</w:t>
            </w:r>
          </w:p>
        </w:tc>
        <w:tc>
          <w:tcPr>
            <w:tcW w:w="2835" w:type="dxa"/>
            <w:vAlign w:val="center"/>
          </w:tcPr>
          <w:p>
            <w:pPr>
              <w:pStyle w:val="11"/>
            </w:pPr>
            <w:r>
              <w:t>其中：财政    资金</w:t>
            </w:r>
          </w:p>
        </w:tc>
        <w:tc>
          <w:tcPr>
            <w:tcW w:w="2551" w:type="dxa"/>
            <w:vAlign w:val="center"/>
          </w:tcPr>
          <w:p>
            <w:pPr>
              <w:pStyle w:val="13"/>
            </w:pPr>
            <w:r>
              <w:t>4.39</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举办书画展和书画交流活动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w:t>
            </w:r>
          </w:p>
        </w:tc>
        <w:tc>
          <w:tcPr>
            <w:tcW w:w="2835" w:type="dxa"/>
            <w:vAlign w:val="center"/>
          </w:tcPr>
          <w:p>
            <w:pPr>
              <w:pStyle w:val="14"/>
            </w:pPr>
            <w:r>
              <w:t>1.00</w:t>
            </w:r>
          </w:p>
        </w:tc>
        <w:tc>
          <w:tcPr>
            <w:tcW w:w="2551" w:type="dxa"/>
            <w:vAlign w:val="center"/>
          </w:tcPr>
          <w:p>
            <w:pPr>
              <w:pStyle w:val="14"/>
            </w:pPr>
            <w:r>
              <w:t>3.39</w:t>
            </w:r>
          </w:p>
        </w:tc>
        <w:tc>
          <w:tcPr>
            <w:tcW w:w="3543" w:type="dxa"/>
            <w:gridSpan w:val="2"/>
            <w:vAlign w:val="center"/>
          </w:tcPr>
          <w:p>
            <w:pPr>
              <w:pStyle w:val="14"/>
            </w:pPr>
            <w:r>
              <w:t>4.39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展览次数</w:t>
            </w:r>
          </w:p>
        </w:tc>
        <w:tc>
          <w:tcPr>
            <w:tcW w:w="5386" w:type="dxa"/>
            <w:vAlign w:val="center"/>
          </w:tcPr>
          <w:p>
            <w:pPr>
              <w:pStyle w:val="13"/>
            </w:pPr>
            <w:r>
              <w:t>展览次数</w:t>
            </w:r>
          </w:p>
        </w:tc>
        <w:tc>
          <w:tcPr>
            <w:tcW w:w="2268" w:type="dxa"/>
            <w:vAlign w:val="center"/>
          </w:tcPr>
          <w:p>
            <w:pPr>
              <w:pStyle w:val="13"/>
            </w:pPr>
            <w:r>
              <w:t>1次</w:t>
            </w:r>
          </w:p>
        </w:tc>
        <w:tc>
          <w:tcPr>
            <w:tcW w:w="1276" w:type="dxa"/>
            <w:vAlign w:val="center"/>
          </w:tcPr>
          <w:p>
            <w:pPr>
              <w:pStyle w:val="13"/>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市级以上会员参展率</w:t>
            </w:r>
          </w:p>
        </w:tc>
        <w:tc>
          <w:tcPr>
            <w:tcW w:w="5386" w:type="dxa"/>
            <w:vAlign w:val="center"/>
          </w:tcPr>
          <w:p>
            <w:pPr>
              <w:pStyle w:val="13"/>
            </w:pPr>
            <w:r>
              <w:t>市级以上会员参展率</w:t>
            </w:r>
          </w:p>
        </w:tc>
        <w:tc>
          <w:tcPr>
            <w:tcW w:w="2268" w:type="dxa"/>
            <w:vAlign w:val="center"/>
          </w:tcPr>
          <w:p>
            <w:pPr>
              <w:pStyle w:val="13"/>
            </w:pPr>
            <w:r>
              <w:t>≥50百分比</w:t>
            </w:r>
          </w:p>
        </w:tc>
        <w:tc>
          <w:tcPr>
            <w:tcW w:w="1276" w:type="dxa"/>
            <w:vAlign w:val="center"/>
          </w:tcPr>
          <w:p>
            <w:pPr>
              <w:pStyle w:val="13"/>
            </w:pPr>
            <w:r>
              <w:t>实际展出情况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画展时间</w:t>
            </w:r>
          </w:p>
        </w:tc>
        <w:tc>
          <w:tcPr>
            <w:tcW w:w="5386" w:type="dxa"/>
            <w:vAlign w:val="center"/>
          </w:tcPr>
          <w:p>
            <w:pPr>
              <w:pStyle w:val="13"/>
            </w:pPr>
            <w:r>
              <w:t>画展时间</w:t>
            </w:r>
          </w:p>
        </w:tc>
        <w:tc>
          <w:tcPr>
            <w:tcW w:w="2268" w:type="dxa"/>
            <w:vAlign w:val="center"/>
          </w:tcPr>
          <w:p>
            <w:pPr>
              <w:pStyle w:val="13"/>
            </w:pPr>
            <w:r>
              <w:t>8月</w:t>
            </w:r>
          </w:p>
        </w:tc>
        <w:tc>
          <w:tcPr>
            <w:tcW w:w="1276" w:type="dxa"/>
            <w:vAlign w:val="center"/>
          </w:tcPr>
          <w:p>
            <w:pPr>
              <w:pStyle w:val="13"/>
            </w:pPr>
            <w:r>
              <w:t>实际展出情况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画展单幅画成本</w:t>
            </w:r>
          </w:p>
        </w:tc>
        <w:tc>
          <w:tcPr>
            <w:tcW w:w="5386" w:type="dxa"/>
            <w:vAlign w:val="center"/>
          </w:tcPr>
          <w:p>
            <w:pPr>
              <w:pStyle w:val="13"/>
            </w:pPr>
            <w:r>
              <w:t>画展单幅画成本</w:t>
            </w:r>
          </w:p>
        </w:tc>
        <w:tc>
          <w:tcPr>
            <w:tcW w:w="2268" w:type="dxa"/>
            <w:vAlign w:val="center"/>
          </w:tcPr>
          <w:p>
            <w:pPr>
              <w:pStyle w:val="13"/>
            </w:pPr>
            <w:r>
              <w:t>≤200元</w:t>
            </w:r>
          </w:p>
        </w:tc>
        <w:tc>
          <w:tcPr>
            <w:tcW w:w="1276" w:type="dxa"/>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促进老年书画事业蓬勃发展</w:t>
            </w:r>
          </w:p>
        </w:tc>
        <w:tc>
          <w:tcPr>
            <w:tcW w:w="5386" w:type="dxa"/>
            <w:vAlign w:val="center"/>
          </w:tcPr>
          <w:p>
            <w:pPr>
              <w:pStyle w:val="13"/>
            </w:pPr>
            <w:r>
              <w:t>促进老年书画事业蓬勃发展</w:t>
            </w:r>
          </w:p>
        </w:tc>
        <w:tc>
          <w:tcPr>
            <w:tcW w:w="2268" w:type="dxa"/>
            <w:vAlign w:val="center"/>
          </w:tcPr>
          <w:p>
            <w:pPr>
              <w:pStyle w:val="13"/>
            </w:pPr>
            <w:r>
              <w:t>≥85百分比</w:t>
            </w:r>
          </w:p>
        </w:tc>
        <w:tc>
          <w:tcPr>
            <w:tcW w:w="1276" w:type="dxa"/>
            <w:vAlign w:val="center"/>
          </w:tcPr>
          <w:p>
            <w:pPr>
              <w:pStyle w:val="13"/>
            </w:pPr>
            <w:r>
              <w:t>实际调查、询问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丰富老年人生活、陶冶情操</w:t>
            </w:r>
          </w:p>
        </w:tc>
        <w:tc>
          <w:tcPr>
            <w:tcW w:w="5386" w:type="dxa"/>
            <w:vAlign w:val="center"/>
          </w:tcPr>
          <w:p>
            <w:pPr>
              <w:pStyle w:val="13"/>
            </w:pPr>
            <w:r>
              <w:t>丰富老年人生活、陶冶情操</w:t>
            </w:r>
          </w:p>
        </w:tc>
        <w:tc>
          <w:tcPr>
            <w:tcW w:w="2268" w:type="dxa"/>
            <w:vAlign w:val="center"/>
          </w:tcPr>
          <w:p>
            <w:pPr>
              <w:pStyle w:val="13"/>
            </w:pPr>
            <w:r>
              <w:t>≥90百分比</w:t>
            </w:r>
          </w:p>
        </w:tc>
        <w:tc>
          <w:tcPr>
            <w:tcW w:w="1276" w:type="dxa"/>
            <w:vAlign w:val="center"/>
          </w:tcPr>
          <w:p>
            <w:pPr>
              <w:pStyle w:val="13"/>
            </w:pPr>
            <w:r>
              <w:t>实际调查、问询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参观者满意度</w:t>
            </w:r>
          </w:p>
        </w:tc>
        <w:tc>
          <w:tcPr>
            <w:tcW w:w="5386" w:type="dxa"/>
            <w:vAlign w:val="center"/>
          </w:tcPr>
          <w:p>
            <w:pPr>
              <w:pStyle w:val="13"/>
            </w:pPr>
            <w:r>
              <w:t>参观者满意度</w:t>
            </w:r>
          </w:p>
        </w:tc>
        <w:tc>
          <w:tcPr>
            <w:tcW w:w="2268" w:type="dxa"/>
            <w:vAlign w:val="center"/>
          </w:tcPr>
          <w:p>
            <w:pPr>
              <w:pStyle w:val="13"/>
            </w:pPr>
            <w:r>
              <w:t>≥90百分比</w:t>
            </w:r>
          </w:p>
        </w:tc>
        <w:tc>
          <w:tcPr>
            <w:tcW w:w="1276" w:type="dxa"/>
            <w:vAlign w:val="center"/>
          </w:tcPr>
          <w:p>
            <w:pPr>
              <w:pStyle w:val="13"/>
            </w:pPr>
            <w:r>
              <w:t>实际调查问询</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36、特困离退休干部帮扶资金绩效目标表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13102424P00G5GK10004M</w:t>
            </w:r>
          </w:p>
        </w:tc>
        <w:tc>
          <w:tcPr>
            <w:tcW w:w="2835" w:type="dxa"/>
            <w:vAlign w:val="center"/>
          </w:tcPr>
          <w:p>
            <w:pPr>
              <w:pStyle w:val="11"/>
            </w:pPr>
            <w:r>
              <w:t>项目名称</w:t>
            </w:r>
          </w:p>
        </w:tc>
        <w:tc>
          <w:tcPr>
            <w:tcW w:w="6094" w:type="dxa"/>
            <w:gridSpan w:val="3"/>
            <w:vAlign w:val="center"/>
          </w:tcPr>
          <w:p>
            <w:pPr>
              <w:pStyle w:val="13"/>
            </w:pPr>
            <w:r>
              <w:t>特困离退休干部帮扶资金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w:t>
            </w:r>
          </w:p>
        </w:tc>
        <w:tc>
          <w:tcPr>
            <w:tcW w:w="2835" w:type="dxa"/>
            <w:vAlign w:val="center"/>
          </w:tcPr>
          <w:p>
            <w:pPr>
              <w:pStyle w:val="11"/>
            </w:pPr>
            <w:r>
              <w:t>其中：财政    资金</w:t>
            </w:r>
          </w:p>
        </w:tc>
        <w:tc>
          <w:tcPr>
            <w:tcW w:w="2551" w:type="dxa"/>
            <w:vAlign w:val="center"/>
          </w:tcPr>
          <w:p>
            <w:pPr>
              <w:pStyle w:val="13"/>
            </w:pPr>
            <w:r>
              <w:t>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对特困离退休干部进行帮扶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帮扶资金发放人数</w:t>
            </w:r>
          </w:p>
        </w:tc>
        <w:tc>
          <w:tcPr>
            <w:tcW w:w="5386" w:type="dxa"/>
            <w:vAlign w:val="center"/>
          </w:tcPr>
          <w:p>
            <w:pPr>
              <w:pStyle w:val="13"/>
            </w:pPr>
            <w:r>
              <w:t>帮扶资金发放人数</w:t>
            </w:r>
          </w:p>
        </w:tc>
        <w:tc>
          <w:tcPr>
            <w:tcW w:w="2268" w:type="dxa"/>
            <w:vAlign w:val="center"/>
          </w:tcPr>
          <w:p>
            <w:pPr>
              <w:pStyle w:val="13"/>
            </w:pPr>
            <w:r>
              <w:t>≥10人</w:t>
            </w:r>
          </w:p>
        </w:tc>
        <w:tc>
          <w:tcPr>
            <w:tcW w:w="1276" w:type="dxa"/>
            <w:vAlign w:val="center"/>
          </w:tcPr>
          <w:p>
            <w:pPr>
              <w:pStyle w:val="13"/>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慰问金发放率</w:t>
            </w:r>
          </w:p>
        </w:tc>
        <w:tc>
          <w:tcPr>
            <w:tcW w:w="5386" w:type="dxa"/>
            <w:vAlign w:val="center"/>
          </w:tcPr>
          <w:p>
            <w:pPr>
              <w:pStyle w:val="13"/>
            </w:pPr>
            <w:r>
              <w:t>慰问金发放率</w:t>
            </w:r>
          </w:p>
        </w:tc>
        <w:tc>
          <w:tcPr>
            <w:tcW w:w="2268" w:type="dxa"/>
            <w:vAlign w:val="center"/>
          </w:tcPr>
          <w:p>
            <w:pPr>
              <w:pStyle w:val="13"/>
            </w:pPr>
            <w:r>
              <w:t>≥95百分比</w:t>
            </w:r>
          </w:p>
        </w:tc>
        <w:tc>
          <w:tcPr>
            <w:tcW w:w="1276" w:type="dxa"/>
            <w:vAlign w:val="center"/>
          </w:tcPr>
          <w:p>
            <w:pPr>
              <w:pStyle w:val="13"/>
            </w:pPr>
            <w:r>
              <w:t>根据签收表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发放完成时间</w:t>
            </w:r>
          </w:p>
        </w:tc>
        <w:tc>
          <w:tcPr>
            <w:tcW w:w="5386" w:type="dxa"/>
            <w:vAlign w:val="center"/>
          </w:tcPr>
          <w:p>
            <w:pPr>
              <w:pStyle w:val="13"/>
            </w:pPr>
            <w:r>
              <w:t>发放完成时间</w:t>
            </w:r>
          </w:p>
        </w:tc>
        <w:tc>
          <w:tcPr>
            <w:tcW w:w="2268" w:type="dxa"/>
            <w:vAlign w:val="center"/>
          </w:tcPr>
          <w:p>
            <w:pPr>
              <w:pStyle w:val="13"/>
            </w:pPr>
            <w:r>
              <w:t>≤12月</w:t>
            </w:r>
          </w:p>
        </w:tc>
        <w:tc>
          <w:tcPr>
            <w:tcW w:w="1276" w:type="dxa"/>
            <w:vAlign w:val="center"/>
          </w:tcPr>
          <w:p>
            <w:pPr>
              <w:pStyle w:val="13"/>
            </w:pPr>
            <w:r>
              <w:t>根据上级要求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项目预算控制数</w:t>
            </w:r>
          </w:p>
        </w:tc>
        <w:tc>
          <w:tcPr>
            <w:tcW w:w="5386" w:type="dxa"/>
            <w:vAlign w:val="center"/>
          </w:tcPr>
          <w:p>
            <w:pPr>
              <w:pStyle w:val="13"/>
            </w:pPr>
            <w:r>
              <w:t>项目预算控制数</w:t>
            </w:r>
          </w:p>
        </w:tc>
        <w:tc>
          <w:tcPr>
            <w:tcW w:w="2268" w:type="dxa"/>
            <w:vAlign w:val="center"/>
          </w:tcPr>
          <w:p>
            <w:pPr>
              <w:pStyle w:val="13"/>
            </w:pPr>
            <w:r>
              <w:t>≤3000元</w:t>
            </w:r>
          </w:p>
        </w:tc>
        <w:tc>
          <w:tcPr>
            <w:tcW w:w="1276" w:type="dxa"/>
            <w:vAlign w:val="center"/>
          </w:tcPr>
          <w:p>
            <w:pPr>
              <w:pStyle w:val="13"/>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保障落实离退休干部生活待遇</w:t>
            </w:r>
          </w:p>
        </w:tc>
        <w:tc>
          <w:tcPr>
            <w:tcW w:w="5386" w:type="dxa"/>
            <w:vAlign w:val="center"/>
          </w:tcPr>
          <w:p>
            <w:pPr>
              <w:pStyle w:val="13"/>
            </w:pPr>
            <w:r>
              <w:t>保障落实离退休干部生活待遇</w:t>
            </w:r>
          </w:p>
        </w:tc>
        <w:tc>
          <w:tcPr>
            <w:tcW w:w="2268" w:type="dxa"/>
            <w:vAlign w:val="center"/>
          </w:tcPr>
          <w:p>
            <w:pPr>
              <w:pStyle w:val="13"/>
            </w:pPr>
            <w:r>
              <w:t>≥95百分比</w:t>
            </w:r>
          </w:p>
        </w:tc>
        <w:tc>
          <w:tcPr>
            <w:tcW w:w="1276" w:type="dxa"/>
            <w:vAlign w:val="center"/>
          </w:tcPr>
          <w:p>
            <w:pPr>
              <w:pStyle w:val="13"/>
            </w:pPr>
            <w: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提升离退休人员幸福感</w:t>
            </w:r>
          </w:p>
        </w:tc>
        <w:tc>
          <w:tcPr>
            <w:tcW w:w="5386" w:type="dxa"/>
            <w:vAlign w:val="center"/>
          </w:tcPr>
          <w:p>
            <w:pPr>
              <w:pStyle w:val="13"/>
            </w:pPr>
            <w:r>
              <w:t>提升离退休人员幸福感</w:t>
            </w:r>
          </w:p>
        </w:tc>
        <w:tc>
          <w:tcPr>
            <w:tcW w:w="2268" w:type="dxa"/>
            <w:vAlign w:val="center"/>
          </w:tcPr>
          <w:p>
            <w:pPr>
              <w:pStyle w:val="13"/>
            </w:pPr>
            <w:r>
              <w:t>≥95百分比</w:t>
            </w:r>
          </w:p>
        </w:tc>
        <w:tc>
          <w:tcPr>
            <w:tcW w:w="1276" w:type="dxa"/>
            <w:vAlign w:val="center"/>
          </w:tcPr>
          <w:p>
            <w:pPr>
              <w:pStyle w:val="13"/>
            </w:pPr>
            <w:r>
              <w:t>根据项目申报依据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离退休人员对帮扶资金发放满意度</w:t>
            </w:r>
          </w:p>
        </w:tc>
        <w:tc>
          <w:tcPr>
            <w:tcW w:w="5386" w:type="dxa"/>
            <w:vAlign w:val="center"/>
          </w:tcPr>
          <w:p>
            <w:pPr>
              <w:pStyle w:val="13"/>
            </w:pPr>
            <w:r>
              <w:t>离退休人员对帮扶资金发放满意度</w:t>
            </w:r>
          </w:p>
        </w:tc>
        <w:tc>
          <w:tcPr>
            <w:tcW w:w="2268" w:type="dxa"/>
            <w:vAlign w:val="center"/>
          </w:tcPr>
          <w:p>
            <w:pPr>
              <w:pStyle w:val="13"/>
            </w:pPr>
            <w:r>
              <w:t>≥95百分比</w:t>
            </w:r>
          </w:p>
        </w:tc>
        <w:tc>
          <w:tcPr>
            <w:tcW w:w="1276" w:type="dxa"/>
            <w:vAlign w:val="center"/>
          </w:tcPr>
          <w:p>
            <w:pPr>
              <w:pStyle w:val="13"/>
            </w:pPr>
            <w:r>
              <w:t>根据实际调查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203中共香河县委组织部</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中共香河县委组织部（含所属单位）上年末固定资产金额为400.85万元（详见下表）。本年度拟购置固定资产总额为0.00万元，已按要求列入政府采购预算，详见政府采购预算表。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203中共香河县委组织部</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资产总额</w:t>
            </w:r>
          </w:p>
        </w:tc>
        <w:tc>
          <w:tcPr>
            <w:tcW w:w="2835" w:type="dxa"/>
            <w:vAlign w:val="center"/>
          </w:tcPr>
          <w:p>
            <w:pPr>
              <w:pStyle w:val="14"/>
            </w:pPr>
          </w:p>
        </w:tc>
        <w:tc>
          <w:tcPr>
            <w:tcW w:w="2835" w:type="dxa"/>
            <w:vAlign w:val="center"/>
          </w:tcPr>
          <w:p>
            <w:pPr>
              <w:pStyle w:val="12"/>
            </w:pPr>
            <w:r>
              <w:t>400.85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1、房屋（平方米）</w:t>
            </w:r>
          </w:p>
        </w:tc>
        <w:tc>
          <w:tcPr>
            <w:tcW w:w="2835" w:type="dxa"/>
            <w:vAlign w:val="center"/>
          </w:tcPr>
          <w:p>
            <w:pPr>
              <w:pStyle w:val="14"/>
            </w:pPr>
            <w:r>
              <w:t>2968</w:t>
            </w:r>
          </w:p>
        </w:tc>
        <w:tc>
          <w:tcPr>
            <w:tcW w:w="2835" w:type="dxa"/>
            <w:vAlign w:val="center"/>
          </w:tcPr>
          <w:p>
            <w:pPr>
              <w:pStyle w:val="12"/>
            </w:pPr>
            <w:r>
              <w:t>145.00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　　其中：办公用房（平方米）</w:t>
            </w:r>
          </w:p>
        </w:tc>
        <w:tc>
          <w:tcPr>
            <w:tcW w:w="2835" w:type="dxa"/>
            <w:vAlign w:val="center"/>
          </w:tcPr>
          <w:p>
            <w:pPr>
              <w:pStyle w:val="14"/>
            </w:pPr>
            <w:r>
              <w:t>348</w:t>
            </w:r>
          </w:p>
        </w:tc>
        <w:tc>
          <w:tcPr>
            <w:tcW w:w="2835" w:type="dxa"/>
            <w:vAlign w:val="center"/>
          </w:tcPr>
          <w:p>
            <w:pPr>
              <w:pStyle w:val="12"/>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2、车辆（台、辆）</w:t>
            </w:r>
          </w:p>
        </w:tc>
        <w:tc>
          <w:tcPr>
            <w:tcW w:w="2835" w:type="dxa"/>
            <w:vAlign w:val="center"/>
          </w:tcPr>
          <w:p>
            <w:pPr>
              <w:pStyle w:val="14"/>
            </w:pPr>
            <w:r>
              <w:t>5</w:t>
            </w:r>
          </w:p>
        </w:tc>
        <w:tc>
          <w:tcPr>
            <w:tcW w:w="2835" w:type="dxa"/>
            <w:vAlign w:val="center"/>
          </w:tcPr>
          <w:p>
            <w:pPr>
              <w:pStyle w:val="12"/>
            </w:pPr>
            <w:r>
              <w:t>93.09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3、单价在20万元以上的设备</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4、其他固定资产</w:t>
            </w:r>
          </w:p>
        </w:tc>
        <w:tc>
          <w:tcPr>
            <w:tcW w:w="2835" w:type="dxa"/>
            <w:vAlign w:val="center"/>
          </w:tcPr>
          <w:p>
            <w:pPr>
              <w:pStyle w:val="14"/>
            </w:pPr>
            <w:r>
              <w:t>797</w:t>
            </w:r>
          </w:p>
        </w:tc>
        <w:tc>
          <w:tcPr>
            <w:tcW w:w="2835" w:type="dxa"/>
            <w:vAlign w:val="center"/>
          </w:tcPr>
          <w:p>
            <w:pPr>
              <w:pStyle w:val="12"/>
            </w:pPr>
            <w:r>
              <w:t>162.76</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480882E-D1F3-45D3-A87B-97752A36821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5FFBD90-C0D5-4C47-8121-048D04941440}"/>
  </w:font>
  <w:font w:name="方正小标宋_GBK">
    <w:panose1 w:val="02000000000000000000"/>
    <w:charset w:val="86"/>
    <w:family w:val="auto"/>
    <w:pitch w:val="default"/>
    <w:sig w:usb0="A00002BF" w:usb1="38CF7CFA" w:usb2="00082016" w:usb3="00000000" w:csb0="00040001" w:csb1="00000000"/>
    <w:embedRegular r:id="rId3" w:fontKey="{A779016C-1163-4488-BF43-994E695D2251}"/>
  </w:font>
  <w:font w:name="方正书宋_GBK">
    <w:altName w:val="微软雅黑"/>
    <w:panose1 w:val="00000000000000000000"/>
    <w:charset w:val="00"/>
    <w:family w:val="auto"/>
    <w:pitch w:val="default"/>
    <w:sig w:usb0="00000000" w:usb1="00000000" w:usb2="00000000" w:usb3="00000000" w:csb0="00000000" w:csb1="00000000"/>
    <w:embedRegular r:id="rId4" w:fontKey="{B8DF822B-8376-48B7-A014-09EE120A86A0}"/>
  </w:font>
  <w:font w:name="方正仿宋_GBK">
    <w:altName w:val="微软雅黑"/>
    <w:panose1 w:val="00000000000000000000"/>
    <w:charset w:val="00"/>
    <w:family w:val="auto"/>
    <w:pitch w:val="default"/>
    <w:sig w:usb0="00000000" w:usb1="00000000" w:usb2="00000000" w:usb3="00000000" w:csb0="00000000" w:csb1="00000000"/>
    <w:embedRegular r:id="rId5" w:fontKey="{2F9F3AAC-C8AE-4FD1-A038-E3662C173E89}"/>
  </w:font>
  <w:font w:name="方正楷体_GBK">
    <w:panose1 w:val="02000000000000000000"/>
    <w:charset w:val="86"/>
    <w:family w:val="auto"/>
    <w:pitch w:val="default"/>
    <w:sig w:usb0="800002BF" w:usb1="38CF7CFA" w:usb2="00000016" w:usb3="00000000" w:csb0="00040000" w:csb1="00000000"/>
    <w:embedRegular r:id="rId6" w:fontKey="{4ABBD18C-824B-4853-AD3B-F6472346DE95}"/>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DM4NTRiNDAxYzZkN2E4OWE1ZDBkMmM2NTNiMDE3NDEifQ=="/>
  </w:docVars>
  <w:rsids>
    <w:rsidRoot w:val="00000000"/>
    <w:rsid w:val="088321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autoRedefine/>
    <w:qFormat/>
    <w:uiPriority w:val="0"/>
    <w:pPr>
      <w:ind w:left="480"/>
    </w:pPr>
  </w:style>
  <w:style w:type="paragraph" w:styleId="3">
    <w:name w:val="toc 1"/>
    <w:basedOn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autoRedefine/>
    <w:qFormat/>
    <w:uiPriority w:val="0"/>
    <w:pPr>
      <w:ind w:left="240"/>
    </w:pPr>
  </w:style>
  <w:style w:type="table" w:styleId="6">
    <w:name w:val="Table Grid"/>
    <w:basedOn w:val="5"/>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6" Type="http://schemas.openxmlformats.org/officeDocument/2006/relationships/fontTable" Target="fontTable.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2024-04-18T14:43:31Z</dcterms:created>
  <dcterms:modified xsi:type="dcterms:W3CDTF">2024-04-18T06:43:31Z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2024-04-18T14:43:40Z</dcterms:created>
  <dcterms:modified xsi:type="dcterms:W3CDTF">2024-04-18T06:43:40Z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2024-04-18T14:43:40Z</dcterms:created>
  <dcterms:modified xsi:type="dcterms:W3CDTF">2024-04-18T06:43:40Z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2024-04-18T14:43:31Z</dcterms:created>
  <dcterms:modified xsi:type="dcterms:W3CDTF">2024-04-18T06:43:31Z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2024-04-18T14:43:40Z</dcterms:created>
  <dcterms:modified xsi:type="dcterms:W3CDTF">2024-04-18T06:43:40Z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2024-04-18T14:43:39Z</dcterms:created>
  <dcterms:modified xsi:type="dcterms:W3CDTF">2024-04-18T06:43:39Z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2024-04-18T14:43:39Z</dcterms:created>
  <dcterms:modified xsi:type="dcterms:W3CDTF">2024-04-18T06:43:39Z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2024-04-18T14:43:39Z</dcterms:created>
  <dcterms:modified xsi:type="dcterms:W3CDTF">2024-04-18T06:43:39Z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2024-04-18T14:43:39Z</dcterms:created>
  <dcterms:modified xsi:type="dcterms:W3CDTF">2024-04-18T06:43:38Z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2024-04-18T14:43:38Z</dcterms:created>
  <dcterms:modified xsi:type="dcterms:W3CDTF">2024-04-18T06:43:38Z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2024-04-18T14:43:38Z</dcterms:created>
  <dcterms:modified xsi:type="dcterms:W3CDTF">2024-04-18T06:43:38Z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2024-04-18T14:43:38Z</dcterms:created>
  <dcterms:modified xsi:type="dcterms:W3CDTF">2024-04-18T06:43:38Z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2024-04-18T14:43:37Z</dcterms:created>
  <dcterms:modified xsi:type="dcterms:W3CDTF">2024-04-18T06:43:37Z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2024-04-18T14:43:37Z</dcterms:created>
  <dcterms:modified xsi:type="dcterms:W3CDTF">2024-04-18T06:43:37Z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2024-04-18T14:43:31Z</dcterms:created>
  <dcterms:modified xsi:type="dcterms:W3CDTF">2024-04-18T06:43:31Z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2024-04-18T14:43:37Z</dcterms:created>
  <dcterms:modified xsi:type="dcterms:W3CDTF">2024-04-18T06:43:37Z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2024-04-18T14:43:37Z</dcterms:created>
  <dcterms:modified xsi:type="dcterms:W3CDTF">2024-04-18T06:43:37Z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2024-04-18T14:43:41Z</dcterms:created>
  <dcterms:modified xsi:type="dcterms:W3CDTF">2024-04-18T06:43:41Z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2024-04-18T14:43:36Z</dcterms:created>
  <dcterms:modified xsi:type="dcterms:W3CDTF">2024-04-18T06:43:36Z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2024-04-18T14:43:36Z</dcterms:created>
  <dcterms:modified xsi:type="dcterms:W3CDTF">2024-04-18T06:43:36Z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2024-04-18T14:43:36Z</dcterms:created>
  <dcterms:modified xsi:type="dcterms:W3CDTF">2024-04-18T06:43:36Z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2024-04-18T14:43:36Z</dcterms:created>
  <dcterms:modified xsi:type="dcterms:W3CDTF">2024-04-18T06:43:36Z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2024-04-18T14:43:35Z</dcterms:created>
  <dcterms:modified xsi:type="dcterms:W3CDTF">2024-04-18T06:43:35Z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2024-04-18T14:43:35Z</dcterms:created>
  <dcterms:modified xsi:type="dcterms:W3CDTF">2024-04-18T06:43:35Z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2024-04-18T14:43:35Z</dcterms:created>
  <dcterms:modified xsi:type="dcterms:W3CDTF">2024-04-18T06:43:35Z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2024-04-18T14:43:35Z</dcterms:created>
  <dcterms:modified xsi:type="dcterms:W3CDTF">2024-04-18T06:43:35Z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2024-04-18T14:43:31Z</dcterms:created>
  <dcterms:modified xsi:type="dcterms:W3CDTF">2024-04-18T06:43:31Z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2024-04-18T14:43:34Z</dcterms:created>
  <dcterms:modified xsi:type="dcterms:W3CDTF">2024-04-18T06:43:34Z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2024-04-18T14:43:41Z</dcterms:created>
  <dcterms:modified xsi:type="dcterms:W3CDTF">2024-04-18T06:43:41Z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2024-04-18T14:43:34Z</dcterms:created>
  <dcterms:modified xsi:type="dcterms:W3CDTF">2024-04-18T06:43:34Z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2024-04-18T14:43:34Z</dcterms:created>
  <dcterms:modified xsi:type="dcterms:W3CDTF">2024-04-18T06:43:34Z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2024-04-18T14:43:34Z</dcterms:created>
  <dcterms:modified xsi:type="dcterms:W3CDTF">2024-04-18T06:43:34Z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2024-04-18T14:43:33Z</dcterms:created>
  <dcterms:modified xsi:type="dcterms:W3CDTF">2024-04-18T06:43:33Z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2024-04-18T14:43:33Z</dcterms:created>
  <dcterms:modified xsi:type="dcterms:W3CDTF">2024-04-18T06:43:33Z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2024-04-18T14:43:33Z</dcterms:created>
  <dcterms:modified xsi:type="dcterms:W3CDTF">2024-04-18T06:43:33Z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2024-04-18T14:43:32Z</dcterms:created>
  <dcterms:modified xsi:type="dcterms:W3CDTF">2024-04-18T06:43:32Z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2024-04-18T14:43:32Z</dcterms:created>
  <dcterms:modified xsi:type="dcterms:W3CDTF">2024-04-18T06:43:32Z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2024-04-18T14:43:32Z</dcterms:created>
  <dcterms:modified xsi:type="dcterms:W3CDTF">2024-04-18T06:43:32Z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2024-04-18T14:43:40Z</dcterms:created>
  <dcterms:modified xsi:type="dcterms:W3CDTF">2024-04-18T06:43:40Z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2024-04-18T14:43:25Z</dcterms:created>
  <dcterms:modified xsi:type="dcterms:W3CDTF">2024-04-18T06:43:25Z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4e3cda0a-d56a-43b1-935d-64ae7bc39b24}">
  <ds:schemaRefs/>
</ds:datastoreItem>
</file>

<file path=customXml/itemProps10.xml><?xml version="1.0" encoding="utf-8"?>
<ds:datastoreItem xmlns:ds="http://schemas.openxmlformats.org/officeDocument/2006/customXml" ds:itemID="{07d8318d-9d9b-4960-81ff-b581a20e2321}">
  <ds:schemaRefs/>
</ds:datastoreItem>
</file>

<file path=customXml/itemProps11.xml><?xml version="1.0" encoding="utf-8"?>
<ds:datastoreItem xmlns:ds="http://schemas.openxmlformats.org/officeDocument/2006/customXml" ds:itemID="{fae305b8-7007-44b2-8861-933f45703cb5}">
  <ds:schemaRefs/>
</ds:datastoreItem>
</file>

<file path=customXml/itemProps12.xml><?xml version="1.0" encoding="utf-8"?>
<ds:datastoreItem xmlns:ds="http://schemas.openxmlformats.org/officeDocument/2006/customXml" ds:itemID="{b3a228d4-96a0-42b5-9839-453c01d32147}">
  <ds:schemaRefs/>
</ds:datastoreItem>
</file>

<file path=customXml/itemProps13.xml><?xml version="1.0" encoding="utf-8"?>
<ds:datastoreItem xmlns:ds="http://schemas.openxmlformats.org/officeDocument/2006/customXml" ds:itemID="{872d4797-cf7f-4ebe-baf5-499b70f831fc}">
  <ds:schemaRefs/>
</ds:datastoreItem>
</file>

<file path=customXml/itemProps14.xml><?xml version="1.0" encoding="utf-8"?>
<ds:datastoreItem xmlns:ds="http://schemas.openxmlformats.org/officeDocument/2006/customXml" ds:itemID="{654d425d-63ae-40d7-8116-dc7d609a20bf}">
  <ds:schemaRefs/>
</ds:datastoreItem>
</file>

<file path=customXml/itemProps15.xml><?xml version="1.0" encoding="utf-8"?>
<ds:datastoreItem xmlns:ds="http://schemas.openxmlformats.org/officeDocument/2006/customXml" ds:itemID="{e33508c7-1fc2-4378-b47b-c35ec233a50e}">
  <ds:schemaRefs/>
</ds:datastoreItem>
</file>

<file path=customXml/itemProps16.xml><?xml version="1.0" encoding="utf-8"?>
<ds:datastoreItem xmlns:ds="http://schemas.openxmlformats.org/officeDocument/2006/customXml" ds:itemID="{1d9a358f-fe21-4fd7-8fe1-47c035d5f89a}">
  <ds:schemaRefs/>
</ds:datastoreItem>
</file>

<file path=customXml/itemProps17.xml><?xml version="1.0" encoding="utf-8"?>
<ds:datastoreItem xmlns:ds="http://schemas.openxmlformats.org/officeDocument/2006/customXml" ds:itemID="{fcb3511f-5674-42ce-a1cb-9339b84bffb7}">
  <ds:schemaRefs/>
</ds:datastoreItem>
</file>

<file path=customXml/itemProps18.xml><?xml version="1.0" encoding="utf-8"?>
<ds:datastoreItem xmlns:ds="http://schemas.openxmlformats.org/officeDocument/2006/customXml" ds:itemID="{1b24c982-5076-4c9b-87cf-81cf0fed9dcf}">
  <ds:schemaRefs/>
</ds:datastoreItem>
</file>

<file path=customXml/itemProps19.xml><?xml version="1.0" encoding="utf-8"?>
<ds:datastoreItem xmlns:ds="http://schemas.openxmlformats.org/officeDocument/2006/customXml" ds:itemID="{4ed2f92b-f635-46ba-92e3-b6bcefbfe421}">
  <ds:schemaRefs/>
</ds:datastoreItem>
</file>

<file path=customXml/itemProps2.xml><?xml version="1.0" encoding="utf-8"?>
<ds:datastoreItem xmlns:ds="http://schemas.openxmlformats.org/officeDocument/2006/customXml" ds:itemID="{77afafb9-a8a1-44b9-b0b6-f721239727af}">
  <ds:schemaRefs/>
</ds:datastoreItem>
</file>

<file path=customXml/itemProps20.xml><?xml version="1.0" encoding="utf-8"?>
<ds:datastoreItem xmlns:ds="http://schemas.openxmlformats.org/officeDocument/2006/customXml" ds:itemID="{e2f55a47-4efa-4302-9576-3f7926589322}">
  <ds:schemaRefs/>
</ds:datastoreItem>
</file>

<file path=customXml/itemProps21.xml><?xml version="1.0" encoding="utf-8"?>
<ds:datastoreItem xmlns:ds="http://schemas.openxmlformats.org/officeDocument/2006/customXml" ds:itemID="{bc754e89-05f2-452f-b277-85201c9ebfb0}">
  <ds:schemaRefs/>
</ds:datastoreItem>
</file>

<file path=customXml/itemProps22.xml><?xml version="1.0" encoding="utf-8"?>
<ds:datastoreItem xmlns:ds="http://schemas.openxmlformats.org/officeDocument/2006/customXml" ds:itemID="{f7dde04b-4a86-498c-abcb-11122682e615}">
  <ds:schemaRefs/>
</ds:datastoreItem>
</file>

<file path=customXml/itemProps23.xml><?xml version="1.0" encoding="utf-8"?>
<ds:datastoreItem xmlns:ds="http://schemas.openxmlformats.org/officeDocument/2006/customXml" ds:itemID="{e0d0b3ac-4012-49fc-a488-4d8aa502584a}">
  <ds:schemaRefs/>
</ds:datastoreItem>
</file>

<file path=customXml/itemProps24.xml><?xml version="1.0" encoding="utf-8"?>
<ds:datastoreItem xmlns:ds="http://schemas.openxmlformats.org/officeDocument/2006/customXml" ds:itemID="{10816f60-5cde-40b3-96a7-cd48a084b24d}">
  <ds:schemaRefs/>
</ds:datastoreItem>
</file>

<file path=customXml/itemProps25.xml><?xml version="1.0" encoding="utf-8"?>
<ds:datastoreItem xmlns:ds="http://schemas.openxmlformats.org/officeDocument/2006/customXml" ds:itemID="{61b51d2e-dcb9-4cb8-91ee-6e6dfd366958}">
  <ds:schemaRefs/>
</ds:datastoreItem>
</file>

<file path=customXml/itemProps26.xml><?xml version="1.0" encoding="utf-8"?>
<ds:datastoreItem xmlns:ds="http://schemas.openxmlformats.org/officeDocument/2006/customXml" ds:itemID="{ff03cda6-4de9-4ce0-9c67-b59c18cd7cc1}">
  <ds:schemaRefs/>
</ds:datastoreItem>
</file>

<file path=customXml/itemProps27.xml><?xml version="1.0" encoding="utf-8"?>
<ds:datastoreItem xmlns:ds="http://schemas.openxmlformats.org/officeDocument/2006/customXml" ds:itemID="{a6fea52a-c5d3-497d-ba3a-885598f9c73c}">
  <ds:schemaRefs/>
</ds:datastoreItem>
</file>

<file path=customXml/itemProps28.xml><?xml version="1.0" encoding="utf-8"?>
<ds:datastoreItem xmlns:ds="http://schemas.openxmlformats.org/officeDocument/2006/customXml" ds:itemID="{42c26662-deff-4c51-90b5-8e33450e11dc}">
  <ds:schemaRefs/>
</ds:datastoreItem>
</file>

<file path=customXml/itemProps29.xml><?xml version="1.0" encoding="utf-8"?>
<ds:datastoreItem xmlns:ds="http://schemas.openxmlformats.org/officeDocument/2006/customXml" ds:itemID="{844503cf-c36e-44e6-b32e-5dc12b959591}">
  <ds:schemaRefs/>
</ds:datastoreItem>
</file>

<file path=customXml/itemProps3.xml><?xml version="1.0" encoding="utf-8"?>
<ds:datastoreItem xmlns:ds="http://schemas.openxmlformats.org/officeDocument/2006/customXml" ds:itemID="{9c65b1ad-4e69-4d37-a9a9-7c53ac705690}">
  <ds:schemaRefs/>
</ds:datastoreItem>
</file>

<file path=customXml/itemProps30.xml><?xml version="1.0" encoding="utf-8"?>
<ds:datastoreItem xmlns:ds="http://schemas.openxmlformats.org/officeDocument/2006/customXml" ds:itemID="{8a142afe-65d1-4fd8-afec-f6de06e5528c}">
  <ds:schemaRefs/>
</ds:datastoreItem>
</file>

<file path=customXml/itemProps31.xml><?xml version="1.0" encoding="utf-8"?>
<ds:datastoreItem xmlns:ds="http://schemas.openxmlformats.org/officeDocument/2006/customXml" ds:itemID="{f3595f63-a84c-40a8-872b-4a1270185ff1}">
  <ds:schemaRefs/>
</ds:datastoreItem>
</file>

<file path=customXml/itemProps32.xml><?xml version="1.0" encoding="utf-8"?>
<ds:datastoreItem xmlns:ds="http://schemas.openxmlformats.org/officeDocument/2006/customXml" ds:itemID="{89534957-3798-4da2-ae1d-08ab38397326}">
  <ds:schemaRefs/>
</ds:datastoreItem>
</file>

<file path=customXml/itemProps33.xml><?xml version="1.0" encoding="utf-8"?>
<ds:datastoreItem xmlns:ds="http://schemas.openxmlformats.org/officeDocument/2006/customXml" ds:itemID="{9c9e915d-c310-4cdc-8031-fac57e4b6d88}">
  <ds:schemaRefs/>
</ds:datastoreItem>
</file>

<file path=customXml/itemProps34.xml><?xml version="1.0" encoding="utf-8"?>
<ds:datastoreItem xmlns:ds="http://schemas.openxmlformats.org/officeDocument/2006/customXml" ds:itemID="{d4b1c216-5cf3-4662-b411-c0b931297076}">
  <ds:schemaRefs/>
</ds:datastoreItem>
</file>

<file path=customXml/itemProps35.xml><?xml version="1.0" encoding="utf-8"?>
<ds:datastoreItem xmlns:ds="http://schemas.openxmlformats.org/officeDocument/2006/customXml" ds:itemID="{a80b36fd-bdb0-4440-beb6-91c5d1bdd2f9}">
  <ds:schemaRefs/>
</ds:datastoreItem>
</file>

<file path=customXml/itemProps36.xml><?xml version="1.0" encoding="utf-8"?>
<ds:datastoreItem xmlns:ds="http://schemas.openxmlformats.org/officeDocument/2006/customXml" ds:itemID="{7dfa484e-bd7e-4bd7-9b65-9f76bd87899a}">
  <ds:schemaRefs/>
</ds:datastoreItem>
</file>

<file path=customXml/itemProps37.xml><?xml version="1.0" encoding="utf-8"?>
<ds:datastoreItem xmlns:ds="http://schemas.openxmlformats.org/officeDocument/2006/customXml" ds:itemID="{4e5742ba-07d1-4a6d-87e5-2974b3bce415}">
  <ds:schemaRefs/>
</ds:datastoreItem>
</file>

<file path=customXml/itemProps38.xml><?xml version="1.0" encoding="utf-8"?>
<ds:datastoreItem xmlns:ds="http://schemas.openxmlformats.org/officeDocument/2006/customXml" ds:itemID="{d89122de-cce3-4196-a38f-d6fdf335eeda}">
  <ds:schemaRefs/>
</ds:datastoreItem>
</file>

<file path=customXml/itemProps39.xml><?xml version="1.0" encoding="utf-8"?>
<ds:datastoreItem xmlns:ds="http://schemas.openxmlformats.org/officeDocument/2006/customXml" ds:itemID="{014ada58-747d-46af-a3c7-e47e6b0ff4d9}">
  <ds:schemaRefs/>
</ds:datastoreItem>
</file>

<file path=customXml/itemProps4.xml><?xml version="1.0" encoding="utf-8"?>
<ds:datastoreItem xmlns:ds="http://schemas.openxmlformats.org/officeDocument/2006/customXml" ds:itemID="{a61a0ca8-6641-48b5-a1d8-684fda342146}">
  <ds:schemaRefs/>
</ds:datastoreItem>
</file>

<file path=customXml/itemProps40.xml><?xml version="1.0" encoding="utf-8"?>
<ds:datastoreItem xmlns:ds="http://schemas.openxmlformats.org/officeDocument/2006/customXml" ds:itemID="{9bc0b766-26a8-405d-b0d7-c143a63b93e0}">
  <ds:schemaRefs/>
</ds:datastoreItem>
</file>

<file path=customXml/itemProps41.xml><?xml version="1.0" encoding="utf-8"?>
<ds:datastoreItem xmlns:ds="http://schemas.openxmlformats.org/officeDocument/2006/customXml" ds:itemID="{9bfafc33-0931-4cee-8b84-ee9941bd3bbc}">
  <ds:schemaRefs/>
</ds:datastoreItem>
</file>

<file path=customXml/itemProps42.xml><?xml version="1.0" encoding="utf-8"?>
<ds:datastoreItem xmlns:ds="http://schemas.openxmlformats.org/officeDocument/2006/customXml" ds:itemID="{72f8a871-3c6e-430a-9025-4c962313ecd1}">
  <ds:schemaRefs/>
</ds:datastoreItem>
</file>

<file path=customXml/itemProps43.xml><?xml version="1.0" encoding="utf-8"?>
<ds:datastoreItem xmlns:ds="http://schemas.openxmlformats.org/officeDocument/2006/customXml" ds:itemID="{62afb95e-c9ed-4e1c-ae8e-4d6eacaafc33}">
  <ds:schemaRefs/>
</ds:datastoreItem>
</file>

<file path=customXml/itemProps44.xml><?xml version="1.0" encoding="utf-8"?>
<ds:datastoreItem xmlns:ds="http://schemas.openxmlformats.org/officeDocument/2006/customXml" ds:itemID="{b687e1da-ea3d-48e4-a432-3209a2854ff3}">
  <ds:schemaRefs/>
</ds:datastoreItem>
</file>

<file path=customXml/itemProps45.xml><?xml version="1.0" encoding="utf-8"?>
<ds:datastoreItem xmlns:ds="http://schemas.openxmlformats.org/officeDocument/2006/customXml" ds:itemID="{20dd5838-5ef2-454a-b21f-507af1501e38}">
  <ds:schemaRefs/>
</ds:datastoreItem>
</file>

<file path=customXml/itemProps46.xml><?xml version="1.0" encoding="utf-8"?>
<ds:datastoreItem xmlns:ds="http://schemas.openxmlformats.org/officeDocument/2006/customXml" ds:itemID="{782b1ace-89ac-4e3d-b3b5-b1ca8b725269}">
  <ds:schemaRefs/>
</ds:datastoreItem>
</file>

<file path=customXml/itemProps47.xml><?xml version="1.0" encoding="utf-8"?>
<ds:datastoreItem xmlns:ds="http://schemas.openxmlformats.org/officeDocument/2006/customXml" ds:itemID="{43299fff-6188-4a1a-b3c8-6f5c0d361636}">
  <ds:schemaRefs/>
</ds:datastoreItem>
</file>

<file path=customXml/itemProps48.xml><?xml version="1.0" encoding="utf-8"?>
<ds:datastoreItem xmlns:ds="http://schemas.openxmlformats.org/officeDocument/2006/customXml" ds:itemID="{c9f19965-a2e5-4e10-9ae8-76a239b9b412}">
  <ds:schemaRefs/>
</ds:datastoreItem>
</file>

<file path=customXml/itemProps49.xml><?xml version="1.0" encoding="utf-8"?>
<ds:datastoreItem xmlns:ds="http://schemas.openxmlformats.org/officeDocument/2006/customXml" ds:itemID="{230dedcf-def9-4d65-ac57-10768389d1d0}">
  <ds:schemaRefs/>
</ds:datastoreItem>
</file>

<file path=customXml/itemProps5.xml><?xml version="1.0" encoding="utf-8"?>
<ds:datastoreItem xmlns:ds="http://schemas.openxmlformats.org/officeDocument/2006/customXml" ds:itemID="{35c249db-7755-43fe-b0a0-be2807049800}">
  <ds:schemaRefs/>
</ds:datastoreItem>
</file>

<file path=customXml/itemProps50.xml><?xml version="1.0" encoding="utf-8"?>
<ds:datastoreItem xmlns:ds="http://schemas.openxmlformats.org/officeDocument/2006/customXml" ds:itemID="{3d2e9b1b-c65b-442d-bc0b-44152cf314ed}">
  <ds:schemaRefs/>
</ds:datastoreItem>
</file>

<file path=customXml/itemProps51.xml><?xml version="1.0" encoding="utf-8"?>
<ds:datastoreItem xmlns:ds="http://schemas.openxmlformats.org/officeDocument/2006/customXml" ds:itemID="{56beff13-eef3-4c43-9d6d-6b64256201da}">
  <ds:schemaRefs/>
</ds:datastoreItem>
</file>

<file path=customXml/itemProps52.xml><?xml version="1.0" encoding="utf-8"?>
<ds:datastoreItem xmlns:ds="http://schemas.openxmlformats.org/officeDocument/2006/customXml" ds:itemID="{941528b0-a17e-48c2-be91-c98f65387686}">
  <ds:schemaRefs/>
</ds:datastoreItem>
</file>

<file path=customXml/itemProps53.xml><?xml version="1.0" encoding="utf-8"?>
<ds:datastoreItem xmlns:ds="http://schemas.openxmlformats.org/officeDocument/2006/customXml" ds:itemID="{46729311-404d-4989-893c-4fa1addba45e}">
  <ds:schemaRefs/>
</ds:datastoreItem>
</file>

<file path=customXml/itemProps54.xml><?xml version="1.0" encoding="utf-8"?>
<ds:datastoreItem xmlns:ds="http://schemas.openxmlformats.org/officeDocument/2006/customXml" ds:itemID="{1b3692ed-a845-4745-a00e-8ea304986d3c}">
  <ds:schemaRefs/>
</ds:datastoreItem>
</file>

<file path=customXml/itemProps55.xml><?xml version="1.0" encoding="utf-8"?>
<ds:datastoreItem xmlns:ds="http://schemas.openxmlformats.org/officeDocument/2006/customXml" ds:itemID="{e8d295ab-8d99-4ccb-b8ce-0c0d98e18b51}">
  <ds:schemaRefs/>
</ds:datastoreItem>
</file>

<file path=customXml/itemProps56.xml><?xml version="1.0" encoding="utf-8"?>
<ds:datastoreItem xmlns:ds="http://schemas.openxmlformats.org/officeDocument/2006/customXml" ds:itemID="{2381c86d-0b1d-4ba5-bc83-8b65629e36d3}">
  <ds:schemaRefs/>
</ds:datastoreItem>
</file>

<file path=customXml/itemProps57.xml><?xml version="1.0" encoding="utf-8"?>
<ds:datastoreItem xmlns:ds="http://schemas.openxmlformats.org/officeDocument/2006/customXml" ds:itemID="{65b4d0d9-ef72-4293-9546-db089917b1a8}">
  <ds:schemaRefs/>
</ds:datastoreItem>
</file>

<file path=customXml/itemProps58.xml><?xml version="1.0" encoding="utf-8"?>
<ds:datastoreItem xmlns:ds="http://schemas.openxmlformats.org/officeDocument/2006/customXml" ds:itemID="{833cfc66-d072-43c0-8e4f-dad773dd62d5}">
  <ds:schemaRefs/>
</ds:datastoreItem>
</file>

<file path=customXml/itemProps59.xml><?xml version="1.0" encoding="utf-8"?>
<ds:datastoreItem xmlns:ds="http://schemas.openxmlformats.org/officeDocument/2006/customXml" ds:itemID="{3dc9a03d-58dc-47c8-bc70-4650ad2246ef}">
  <ds:schemaRefs/>
</ds:datastoreItem>
</file>

<file path=customXml/itemProps6.xml><?xml version="1.0" encoding="utf-8"?>
<ds:datastoreItem xmlns:ds="http://schemas.openxmlformats.org/officeDocument/2006/customXml" ds:itemID="{7966ed2f-b45e-4dad-941c-96638437bae4}">
  <ds:schemaRefs/>
</ds:datastoreItem>
</file>

<file path=customXml/itemProps60.xml><?xml version="1.0" encoding="utf-8"?>
<ds:datastoreItem xmlns:ds="http://schemas.openxmlformats.org/officeDocument/2006/customXml" ds:itemID="{637b5873-c7aa-4831-9f0e-ba316e1631c8}">
  <ds:schemaRefs/>
</ds:datastoreItem>
</file>

<file path=customXml/itemProps61.xml><?xml version="1.0" encoding="utf-8"?>
<ds:datastoreItem xmlns:ds="http://schemas.openxmlformats.org/officeDocument/2006/customXml" ds:itemID="{5796778c-2930-48d1-add8-224357bc70e5}">
  <ds:schemaRefs/>
</ds:datastoreItem>
</file>

<file path=customXml/itemProps62.xml><?xml version="1.0" encoding="utf-8"?>
<ds:datastoreItem xmlns:ds="http://schemas.openxmlformats.org/officeDocument/2006/customXml" ds:itemID="{e8d26a2f-b559-4ee2-b292-af5998830fd3}">
  <ds:schemaRefs/>
</ds:datastoreItem>
</file>

<file path=customXml/itemProps63.xml><?xml version="1.0" encoding="utf-8"?>
<ds:datastoreItem xmlns:ds="http://schemas.openxmlformats.org/officeDocument/2006/customXml" ds:itemID="{3c498bf4-7b9e-4d4b-be1f-230c7532ccf0}">
  <ds:schemaRefs/>
</ds:datastoreItem>
</file>

<file path=customXml/itemProps64.xml><?xml version="1.0" encoding="utf-8"?>
<ds:datastoreItem xmlns:ds="http://schemas.openxmlformats.org/officeDocument/2006/customXml" ds:itemID="{df02db4c-c365-4189-a32d-6479b74dacc9}">
  <ds:schemaRefs/>
</ds:datastoreItem>
</file>

<file path=customXml/itemProps65.xml><?xml version="1.0" encoding="utf-8"?>
<ds:datastoreItem xmlns:ds="http://schemas.openxmlformats.org/officeDocument/2006/customXml" ds:itemID="{c3b3342f-bde5-4012-b515-9ae264838188}">
  <ds:schemaRefs/>
</ds:datastoreItem>
</file>

<file path=customXml/itemProps66.xml><?xml version="1.0" encoding="utf-8"?>
<ds:datastoreItem xmlns:ds="http://schemas.openxmlformats.org/officeDocument/2006/customXml" ds:itemID="{03996ebb-854c-4811-a41e-f4ce05fe2d00}">
  <ds:schemaRefs/>
</ds:datastoreItem>
</file>

<file path=customXml/itemProps67.xml><?xml version="1.0" encoding="utf-8"?>
<ds:datastoreItem xmlns:ds="http://schemas.openxmlformats.org/officeDocument/2006/customXml" ds:itemID="{27623b4c-3f83-4dd7-b125-fa4774176aff}">
  <ds:schemaRefs/>
</ds:datastoreItem>
</file>

<file path=customXml/itemProps68.xml><?xml version="1.0" encoding="utf-8"?>
<ds:datastoreItem xmlns:ds="http://schemas.openxmlformats.org/officeDocument/2006/customXml" ds:itemID="{f0ef7fb8-e0a2-4443-b0e1-1d00b112fcb2}">
  <ds:schemaRefs/>
</ds:datastoreItem>
</file>

<file path=customXml/itemProps69.xml><?xml version="1.0" encoding="utf-8"?>
<ds:datastoreItem xmlns:ds="http://schemas.openxmlformats.org/officeDocument/2006/customXml" ds:itemID="{80b66b29-7a70-4b16-8550-4e893d9c58bb}">
  <ds:schemaRefs/>
</ds:datastoreItem>
</file>

<file path=customXml/itemProps7.xml><?xml version="1.0" encoding="utf-8"?>
<ds:datastoreItem xmlns:ds="http://schemas.openxmlformats.org/officeDocument/2006/customXml" ds:itemID="{78c6e09e-1ae7-449d-9a49-c989a6193cda}">
  <ds:schemaRefs/>
</ds:datastoreItem>
</file>

<file path=customXml/itemProps70.xml><?xml version="1.0" encoding="utf-8"?>
<ds:datastoreItem xmlns:ds="http://schemas.openxmlformats.org/officeDocument/2006/customXml" ds:itemID="{970b8a53-d039-4917-936a-bd5c6c4e8665}">
  <ds:schemaRefs/>
</ds:datastoreItem>
</file>

<file path=customXml/itemProps71.xml><?xml version="1.0" encoding="utf-8"?>
<ds:datastoreItem xmlns:ds="http://schemas.openxmlformats.org/officeDocument/2006/customXml" ds:itemID="{0be7d2a2-b216-4ba4-9ba4-122f70ea3e04}">
  <ds:schemaRefs/>
</ds:datastoreItem>
</file>

<file path=customXml/itemProps72.xml><?xml version="1.0" encoding="utf-8"?>
<ds:datastoreItem xmlns:ds="http://schemas.openxmlformats.org/officeDocument/2006/customXml" ds:itemID="{b90ecbc4-04a9-4052-89ce-ca8fa57c5741}">
  <ds:schemaRefs/>
</ds:datastoreItem>
</file>

<file path=customXml/itemProps73.xml><?xml version="1.0" encoding="utf-8"?>
<ds:datastoreItem xmlns:ds="http://schemas.openxmlformats.org/officeDocument/2006/customXml" ds:itemID="{fd2757c4-da22-47e3-8f52-b121a0d75feb}">
  <ds:schemaRefs/>
</ds:datastoreItem>
</file>

<file path=customXml/itemProps74.xml><?xml version="1.0" encoding="utf-8"?>
<ds:datastoreItem xmlns:ds="http://schemas.openxmlformats.org/officeDocument/2006/customXml" ds:itemID="{8856d115-1d67-4e97-9cf3-9cd3b85d6f0b}">
  <ds:schemaRefs/>
</ds:datastoreItem>
</file>

<file path=customXml/itemProps75.xml><?xml version="1.0" encoding="utf-8"?>
<ds:datastoreItem xmlns:ds="http://schemas.openxmlformats.org/officeDocument/2006/customXml" ds:itemID="{2e8b3b28-364a-4b8f-a565-cf3840747e3d}">
  <ds:schemaRefs/>
</ds:datastoreItem>
</file>

<file path=customXml/itemProps76.xml><?xml version="1.0" encoding="utf-8"?>
<ds:datastoreItem xmlns:ds="http://schemas.openxmlformats.org/officeDocument/2006/customXml" ds:itemID="{9059699c-01e0-4b39-8a9a-51142c1b86d6}">
  <ds:schemaRefs/>
</ds:datastoreItem>
</file>

<file path=customXml/itemProps77.xml><?xml version="1.0" encoding="utf-8"?>
<ds:datastoreItem xmlns:ds="http://schemas.openxmlformats.org/officeDocument/2006/customXml" ds:itemID="{662c9ebd-3ccf-444b-83ee-bb51c1326040}">
  <ds:schemaRefs/>
</ds:datastoreItem>
</file>

<file path=customXml/itemProps78.xml><?xml version="1.0" encoding="utf-8"?>
<ds:datastoreItem xmlns:ds="http://schemas.openxmlformats.org/officeDocument/2006/customXml" ds:itemID="{cc8a2589-9b3e-41ca-9830-5995af4eb551}">
  <ds:schemaRefs/>
</ds:datastoreItem>
</file>

<file path=customXml/itemProps79.xml><?xml version="1.0" encoding="utf-8"?>
<ds:datastoreItem xmlns:ds="http://schemas.openxmlformats.org/officeDocument/2006/customXml" ds:itemID="{34fa98ea-3e8b-4896-886a-7f5eb3c7da64}">
  <ds:schemaRefs/>
</ds:datastoreItem>
</file>

<file path=customXml/itemProps8.xml><?xml version="1.0" encoding="utf-8"?>
<ds:datastoreItem xmlns:ds="http://schemas.openxmlformats.org/officeDocument/2006/customXml" ds:itemID="{ea775f81-485a-484a-b62a-b40ebe4ce9d3}">
  <ds:schemaRefs/>
</ds:datastoreItem>
</file>

<file path=customXml/itemProps80.xml><?xml version="1.0" encoding="utf-8"?>
<ds:datastoreItem xmlns:ds="http://schemas.openxmlformats.org/officeDocument/2006/customXml" ds:itemID="{0a4859dc-ce96-40d1-a154-01307e030dcf}">
  <ds:schemaRefs/>
</ds:datastoreItem>
</file>

<file path=customXml/itemProps9.xml><?xml version="1.0" encoding="utf-8"?>
<ds:datastoreItem xmlns:ds="http://schemas.openxmlformats.org/officeDocument/2006/customXml" ds:itemID="{c2fbfa86-492e-4a47-9785-8783d7e7e630}">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2024-04-18T14:43:00Z</dcterms:created>
  <dc:creator>lenovo</dc:creator>
  <cp:lastModifiedBy>小幸运</cp:lastModifiedBy>
  <dcterms:modified xsi:type="dcterms:W3CDTF">2024-04-18T06:47:03Z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E08A9527101A4515BA726E0D058B7D9B_12</vt:lpwstr>
  </property>
</Properties>
</file>